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09" w:rsidRPr="00452C2C" w:rsidRDefault="00452C2C">
      <w:pPr>
        <w:spacing w:after="24" w:line="259" w:lineRule="auto"/>
        <w:ind w:left="244" w:right="0" w:firstLine="0"/>
        <w:jc w:val="left"/>
        <w:rPr>
          <w:b/>
          <w:szCs w:val="28"/>
        </w:rPr>
      </w:pPr>
      <w:r w:rsidRPr="00452C2C">
        <w:rPr>
          <w:b/>
          <w:szCs w:val="28"/>
        </w:rPr>
        <w:t>Муниципальное бюджетное дошкольное образовательное учреждение</w:t>
      </w:r>
      <w:r w:rsidR="001134EB" w:rsidRPr="00452C2C">
        <w:rPr>
          <w:b/>
          <w:szCs w:val="28"/>
        </w:rPr>
        <w:t xml:space="preserve"> </w:t>
      </w:r>
    </w:p>
    <w:p w:rsidR="00452C2C" w:rsidRPr="00452C2C" w:rsidRDefault="00372C86" w:rsidP="001134EB">
      <w:pPr>
        <w:spacing w:after="24" w:line="259" w:lineRule="auto"/>
        <w:ind w:left="10" w:right="71" w:hanging="10"/>
        <w:jc w:val="center"/>
        <w:rPr>
          <w:szCs w:val="28"/>
        </w:rPr>
      </w:pPr>
      <w:r w:rsidRPr="00372C86">
        <w:rPr>
          <w:sz w:val="24"/>
          <w:szCs w:val="24"/>
        </w:rPr>
        <w:t>«</w:t>
      </w:r>
      <w:r w:rsidRPr="00452C2C">
        <w:rPr>
          <w:szCs w:val="28"/>
        </w:rPr>
        <w:t>Детский сад</w:t>
      </w:r>
      <w:r w:rsidR="001134EB" w:rsidRPr="00452C2C">
        <w:rPr>
          <w:szCs w:val="28"/>
        </w:rPr>
        <w:t xml:space="preserve"> № 5 пос. Стальной Конь</w:t>
      </w:r>
      <w:r w:rsidRPr="00452C2C">
        <w:rPr>
          <w:szCs w:val="28"/>
        </w:rPr>
        <w:t>»</w:t>
      </w:r>
      <w:r w:rsidR="001134EB" w:rsidRPr="00452C2C">
        <w:rPr>
          <w:szCs w:val="28"/>
        </w:rPr>
        <w:t xml:space="preserve"> </w:t>
      </w:r>
    </w:p>
    <w:p w:rsidR="00AD6B09" w:rsidRPr="00452C2C" w:rsidRDefault="001134EB" w:rsidP="001134EB">
      <w:pPr>
        <w:spacing w:after="24" w:line="259" w:lineRule="auto"/>
        <w:ind w:left="10" w:right="71" w:hanging="10"/>
        <w:jc w:val="center"/>
        <w:rPr>
          <w:szCs w:val="28"/>
        </w:rPr>
      </w:pPr>
      <w:r w:rsidRPr="00452C2C">
        <w:rPr>
          <w:szCs w:val="28"/>
        </w:rPr>
        <w:t>Орловского муниципального округа Орловской области</w:t>
      </w:r>
    </w:p>
    <w:p w:rsidR="00452C2C" w:rsidRPr="00452C2C" w:rsidRDefault="00452C2C" w:rsidP="001134EB">
      <w:pPr>
        <w:spacing w:after="24" w:line="259" w:lineRule="auto"/>
        <w:ind w:left="10" w:right="71" w:hanging="10"/>
        <w:jc w:val="center"/>
        <w:rPr>
          <w:sz w:val="20"/>
          <w:szCs w:val="20"/>
        </w:rPr>
      </w:pPr>
      <w:r w:rsidRPr="00452C2C">
        <w:rPr>
          <w:sz w:val="20"/>
          <w:szCs w:val="20"/>
        </w:rPr>
        <w:t>(МБДОУ «Детский сад № 5 пос. Стальной Конь Орловского муниципального округа)</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t xml:space="preserve"> </w:t>
      </w:r>
    </w:p>
    <w:p w:rsidR="007D0970" w:rsidRDefault="00452C2C">
      <w:pPr>
        <w:spacing w:after="56"/>
        <w:ind w:right="966" w:firstLine="0"/>
        <w:jc w:val="left"/>
        <w:rPr>
          <w:sz w:val="24"/>
        </w:rPr>
      </w:pPr>
      <w:r>
        <w:rPr>
          <w:sz w:val="24"/>
        </w:rPr>
        <w:t>СОГЛАСОВАНО</w:t>
      </w:r>
      <w:r w:rsidR="001134EB">
        <w:rPr>
          <w:sz w:val="24"/>
        </w:rPr>
        <w:t xml:space="preserve">                           </w:t>
      </w:r>
      <w:r w:rsidR="00372C86">
        <w:rPr>
          <w:sz w:val="24"/>
        </w:rPr>
        <w:t xml:space="preserve">  </w:t>
      </w:r>
      <w:r w:rsidR="000E135F">
        <w:rPr>
          <w:sz w:val="24"/>
        </w:rPr>
        <w:t xml:space="preserve"> </w:t>
      </w:r>
      <w:r w:rsidR="00372C86">
        <w:rPr>
          <w:sz w:val="24"/>
        </w:rPr>
        <w:t xml:space="preserve">   </w:t>
      </w:r>
      <w:r w:rsidR="007D0970">
        <w:rPr>
          <w:sz w:val="24"/>
        </w:rPr>
        <w:t xml:space="preserve">               </w:t>
      </w:r>
      <w:r>
        <w:rPr>
          <w:sz w:val="24"/>
        </w:rPr>
        <w:t>УТВЕРЖДЕНА</w:t>
      </w:r>
    </w:p>
    <w:p w:rsidR="00AD6B09" w:rsidRDefault="007D0970">
      <w:pPr>
        <w:spacing w:after="56"/>
        <w:ind w:right="966" w:firstLine="0"/>
        <w:jc w:val="left"/>
      </w:pPr>
      <w:r>
        <w:rPr>
          <w:sz w:val="24"/>
        </w:rPr>
        <w:t>Педагогическим</w:t>
      </w:r>
      <w:r>
        <w:rPr>
          <w:sz w:val="24"/>
        </w:rPr>
        <w:t xml:space="preserve"> </w:t>
      </w:r>
      <w:r w:rsidR="00452C2C">
        <w:rPr>
          <w:sz w:val="24"/>
        </w:rPr>
        <w:t>советом</w:t>
      </w:r>
      <w:r w:rsidR="001134EB">
        <w:rPr>
          <w:sz w:val="24"/>
        </w:rPr>
        <w:t xml:space="preserve">                                  </w:t>
      </w:r>
      <w:r w:rsidR="008B5BF0">
        <w:rPr>
          <w:sz w:val="24"/>
        </w:rPr>
        <w:t xml:space="preserve">  </w:t>
      </w:r>
    </w:p>
    <w:p w:rsidR="00AD6B09" w:rsidRDefault="00452C2C">
      <w:pPr>
        <w:ind w:left="-15" w:firstLine="0"/>
      </w:pPr>
      <w:r>
        <w:rPr>
          <w:sz w:val="24"/>
        </w:rPr>
        <w:t>(</w:t>
      </w:r>
      <w:r w:rsidR="001134EB">
        <w:rPr>
          <w:sz w:val="24"/>
        </w:rPr>
        <w:t>протокол</w:t>
      </w:r>
      <w:r>
        <w:t xml:space="preserve"> от 30.08.2022г. </w:t>
      </w:r>
      <w:r>
        <w:rPr>
          <w:sz w:val="24"/>
        </w:rPr>
        <w:t>№1)</w:t>
      </w:r>
      <w:r w:rsidR="007D0970">
        <w:rPr>
          <w:sz w:val="24"/>
        </w:rPr>
        <w:t xml:space="preserve">                       приказом от 30.08.2022г.№65 </w:t>
      </w:r>
      <w:r w:rsidR="001134EB">
        <w:rPr>
          <w:sz w:val="24"/>
        </w:rPr>
        <w:t xml:space="preserve">                    </w:t>
      </w:r>
      <w:r>
        <w:rPr>
          <w:sz w:val="24"/>
        </w:rPr>
        <w:t xml:space="preserve">                             </w:t>
      </w:r>
    </w:p>
    <w:p w:rsidR="00AD6B09" w:rsidRDefault="001134EB">
      <w:pPr>
        <w:spacing w:after="12" w:line="259" w:lineRule="auto"/>
        <w:ind w:right="0" w:firstLine="0"/>
        <w:jc w:val="left"/>
      </w:pPr>
      <w:r>
        <w:rPr>
          <w:sz w:val="24"/>
        </w:rPr>
        <w:t xml:space="preserve"> </w:t>
      </w:r>
    </w:p>
    <w:p w:rsidR="00AD6B09" w:rsidRDefault="001134EB">
      <w:pPr>
        <w:spacing w:after="0" w:line="259" w:lineRule="auto"/>
        <w:ind w:right="0" w:firstLine="0"/>
        <w:jc w:val="left"/>
      </w:pPr>
      <w:r>
        <w:t xml:space="preserve"> </w:t>
      </w:r>
      <w:r>
        <w:tab/>
        <w:t xml:space="preserve"> </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rPr>
          <w:b/>
          <w:i/>
        </w:rPr>
        <w:t xml:space="preserve"> </w:t>
      </w:r>
    </w:p>
    <w:p w:rsidR="00AD6B09" w:rsidRDefault="001134EB">
      <w:pPr>
        <w:spacing w:after="0" w:line="259" w:lineRule="auto"/>
        <w:ind w:right="0" w:firstLine="0"/>
        <w:jc w:val="left"/>
      </w:pPr>
      <w:r>
        <w:rPr>
          <w:b/>
          <w:i/>
        </w:rPr>
        <w:t xml:space="preserve"> </w:t>
      </w:r>
    </w:p>
    <w:p w:rsidR="00AD6B09" w:rsidRDefault="001134EB">
      <w:pPr>
        <w:spacing w:after="209" w:line="259" w:lineRule="auto"/>
        <w:ind w:right="0" w:firstLine="0"/>
        <w:jc w:val="left"/>
      </w:pPr>
      <w:r>
        <w:rPr>
          <w:b/>
          <w:i/>
        </w:rPr>
        <w:t xml:space="preserve"> </w:t>
      </w:r>
    </w:p>
    <w:p w:rsidR="00AD6B09" w:rsidRDefault="001134EB">
      <w:pPr>
        <w:spacing w:after="0" w:line="259" w:lineRule="auto"/>
        <w:ind w:right="74" w:firstLine="0"/>
        <w:jc w:val="center"/>
      </w:pPr>
      <w:r>
        <w:rPr>
          <w:b/>
          <w:i/>
          <w:sz w:val="44"/>
        </w:rPr>
        <w:t xml:space="preserve">Рабочая программа педагога-психолога </w:t>
      </w:r>
    </w:p>
    <w:p w:rsidR="00AD6B09" w:rsidRDefault="001134EB">
      <w:pPr>
        <w:spacing w:after="119" w:line="259" w:lineRule="auto"/>
        <w:ind w:right="0" w:firstLine="0"/>
        <w:jc w:val="left"/>
      </w:pPr>
      <w:r>
        <w:rPr>
          <w:b/>
          <w:i/>
        </w:rPr>
        <w:t xml:space="preserve"> </w:t>
      </w:r>
    </w:p>
    <w:p w:rsidR="00AD6B09" w:rsidRDefault="00452C2C">
      <w:pPr>
        <w:spacing w:after="0" w:line="259" w:lineRule="auto"/>
        <w:ind w:left="645" w:right="0" w:firstLine="0"/>
        <w:jc w:val="center"/>
      </w:pPr>
      <w:r>
        <w:rPr>
          <w:b/>
          <w:i/>
          <w:sz w:val="36"/>
        </w:rPr>
        <w:t>на 2022-</w:t>
      </w:r>
      <w:r w:rsidR="001134EB">
        <w:rPr>
          <w:b/>
          <w:i/>
          <w:sz w:val="36"/>
        </w:rPr>
        <w:t xml:space="preserve">2023 учебный год </w:t>
      </w:r>
    </w:p>
    <w:p w:rsidR="00AD6B09" w:rsidRDefault="001134EB">
      <w:pPr>
        <w:spacing w:after="0" w:line="259" w:lineRule="auto"/>
        <w:ind w:left="713" w:right="0" w:firstLine="0"/>
        <w:jc w:val="left"/>
      </w:pPr>
      <w:r>
        <w:rPr>
          <w:b/>
          <w:i/>
        </w:rPr>
        <w:t xml:space="preserve">                                                      </w:t>
      </w:r>
    </w:p>
    <w:p w:rsidR="00AD6B09" w:rsidRDefault="001134EB">
      <w:pPr>
        <w:spacing w:after="0" w:line="259" w:lineRule="auto"/>
        <w:ind w:left="713" w:right="0" w:firstLine="0"/>
        <w:jc w:val="left"/>
      </w:pPr>
      <w:r>
        <w:rPr>
          <w:b/>
          <w:i/>
        </w:rPr>
        <w:t xml:space="preserve"> </w:t>
      </w:r>
    </w:p>
    <w:p w:rsidR="00AD6B09" w:rsidRDefault="001134EB">
      <w:pPr>
        <w:spacing w:after="0" w:line="259" w:lineRule="auto"/>
        <w:ind w:left="713" w:right="0" w:firstLine="0"/>
        <w:jc w:val="left"/>
      </w:pPr>
      <w:r>
        <w:t xml:space="preserve"> </w:t>
      </w:r>
    </w:p>
    <w:p w:rsidR="00AD6B09" w:rsidRDefault="001134EB">
      <w:pPr>
        <w:spacing w:after="0" w:line="259" w:lineRule="auto"/>
        <w:ind w:left="713" w:right="0" w:firstLine="0"/>
        <w:jc w:val="left"/>
      </w:pPr>
      <w:r>
        <w:t xml:space="preserve"> </w:t>
      </w:r>
    </w:p>
    <w:p w:rsidR="00AD6B09" w:rsidRDefault="001134EB">
      <w:pPr>
        <w:spacing w:after="0" w:line="259" w:lineRule="auto"/>
        <w:ind w:left="713" w:right="0" w:firstLine="0"/>
        <w:jc w:val="left"/>
      </w:pPr>
      <w:r>
        <w:t xml:space="preserve"> </w:t>
      </w:r>
    </w:p>
    <w:p w:rsidR="00AD6B09" w:rsidRDefault="001134EB">
      <w:pPr>
        <w:spacing w:after="0" w:line="259" w:lineRule="auto"/>
        <w:ind w:left="713" w:right="0" w:firstLine="0"/>
        <w:jc w:val="left"/>
      </w:pPr>
      <w:r>
        <w:t xml:space="preserve"> </w:t>
      </w:r>
    </w:p>
    <w:p w:rsidR="00AD6B09" w:rsidRDefault="001134EB">
      <w:pPr>
        <w:spacing w:after="0" w:line="259" w:lineRule="auto"/>
        <w:ind w:left="713" w:right="0" w:firstLine="0"/>
        <w:jc w:val="left"/>
      </w:pPr>
      <w:r>
        <w:t xml:space="preserve"> </w:t>
      </w:r>
    </w:p>
    <w:p w:rsidR="00AD6B09" w:rsidRDefault="001134EB">
      <w:pPr>
        <w:spacing w:after="0" w:line="259" w:lineRule="auto"/>
        <w:ind w:left="713" w:right="0" w:firstLine="0"/>
        <w:jc w:val="left"/>
      </w:pPr>
      <w:r>
        <w:t xml:space="preserve"> </w:t>
      </w:r>
    </w:p>
    <w:p w:rsidR="00AD6B09" w:rsidRDefault="00AD6B09" w:rsidP="00372C86">
      <w:pPr>
        <w:spacing w:after="0" w:line="259" w:lineRule="auto"/>
        <w:ind w:right="0"/>
        <w:jc w:val="left"/>
      </w:pPr>
    </w:p>
    <w:p w:rsidR="00AD6B09" w:rsidRDefault="001134EB">
      <w:pPr>
        <w:spacing w:after="26" w:line="259" w:lineRule="auto"/>
        <w:ind w:right="0" w:firstLine="0"/>
        <w:jc w:val="right"/>
      </w:pPr>
      <w:r>
        <w:t xml:space="preserve"> </w:t>
      </w:r>
    </w:p>
    <w:p w:rsidR="00AD6B09" w:rsidRDefault="001134EB">
      <w:pPr>
        <w:spacing w:after="3" w:line="259" w:lineRule="auto"/>
        <w:ind w:left="10" w:right="61" w:hanging="10"/>
        <w:jc w:val="right"/>
      </w:pPr>
      <w:r>
        <w:t xml:space="preserve"> </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rPr>
          <w:b/>
        </w:rPr>
        <w:t xml:space="preserve"> </w:t>
      </w:r>
    </w:p>
    <w:p w:rsidR="00AD6B09" w:rsidRPr="007D0970" w:rsidRDefault="001134EB" w:rsidP="000E135F">
      <w:pPr>
        <w:spacing w:after="0" w:line="259" w:lineRule="auto"/>
        <w:ind w:right="4" w:firstLine="0"/>
        <w:jc w:val="center"/>
        <w:rPr>
          <w:sz w:val="22"/>
        </w:rPr>
      </w:pPr>
      <w:r w:rsidRPr="007D0970">
        <w:rPr>
          <w:sz w:val="22"/>
        </w:rPr>
        <w:t>пос. Стальной Конь</w:t>
      </w:r>
    </w:p>
    <w:p w:rsidR="00372C86" w:rsidRDefault="00372C86">
      <w:pPr>
        <w:spacing w:after="0" w:line="259" w:lineRule="auto"/>
        <w:ind w:right="4" w:firstLine="0"/>
        <w:jc w:val="center"/>
      </w:pPr>
    </w:p>
    <w:p w:rsidR="00452C2C" w:rsidRDefault="00452C2C">
      <w:pPr>
        <w:spacing w:after="0" w:line="259" w:lineRule="auto"/>
        <w:ind w:right="4" w:firstLine="0"/>
        <w:jc w:val="center"/>
      </w:pPr>
    </w:p>
    <w:p w:rsidR="007D0970" w:rsidRPr="001134EB" w:rsidRDefault="007D0970">
      <w:pPr>
        <w:spacing w:after="0" w:line="259" w:lineRule="auto"/>
        <w:ind w:right="4" w:firstLine="0"/>
        <w:jc w:val="center"/>
      </w:pPr>
    </w:p>
    <w:p w:rsidR="00AD6B09" w:rsidRDefault="001134EB">
      <w:pPr>
        <w:pStyle w:val="4"/>
        <w:ind w:left="648" w:right="717"/>
      </w:pPr>
      <w:r>
        <w:lastRenderedPageBreak/>
        <w:t xml:space="preserve">Аннотация </w:t>
      </w:r>
    </w:p>
    <w:p w:rsidR="00AD6B09" w:rsidRDefault="001134EB">
      <w:pPr>
        <w:spacing w:after="15" w:line="259" w:lineRule="auto"/>
        <w:ind w:right="4" w:firstLine="0"/>
        <w:jc w:val="center"/>
      </w:pPr>
      <w:r>
        <w:rPr>
          <w:b/>
        </w:rPr>
        <w:t xml:space="preserve"> </w:t>
      </w:r>
    </w:p>
    <w:p w:rsidR="00D90E59" w:rsidRDefault="001134EB">
      <w:pPr>
        <w:ind w:left="-15" w:right="67"/>
      </w:pPr>
      <w:r>
        <w:t>Рабочая программа п</w:t>
      </w:r>
      <w:r w:rsidR="000E135F">
        <w:t>едагога-психолога  МБДОУ «Детский сад №5 пос Стальной Конь</w:t>
      </w:r>
      <w:r>
        <w:t>»</w:t>
      </w:r>
      <w:r w:rsidR="00452C2C">
        <w:t xml:space="preserve"> </w:t>
      </w:r>
      <w:r w:rsidR="000E135F">
        <w:t>Орловского муниципального округа, Орловской области</w:t>
      </w:r>
      <w:r>
        <w:t xml:space="preserve"> разработана в соответствии с Федеральными государственными образовательными стандартами (Приказ Министерства образования и науки Российской Федерации (Минобрнауки России) от 17 октября 2013 г. N 1155» "Об утверждении федерального государственного образовательного стандарта дошкольного образования", вступившего в силу с  1 января 2014 года  федеральный государственный образовательный стандарт дошкольного образования (ФГОС ДО),  нормативно-правовыми актами, регулирующими деятельность педагога-психолога  образовательного учреждения.  Программа составлена с учетом основной образовательной программы дошкольного образования </w:t>
      </w:r>
      <w:r w:rsidR="008B5BF0">
        <w:t>«</w:t>
      </w:r>
      <w:r>
        <w:t>МБДОУ Детский сад</w:t>
      </w:r>
      <w:r w:rsidR="008B5BF0">
        <w:t xml:space="preserve"> №5 пос. Стальной Конь» Орловского муниципального округа, Орловской области</w:t>
      </w:r>
      <w:r>
        <w:t xml:space="preserve"> , разработанной в соответствии с ФГОС, Уставом ДОУ и локальными актами учреждения.</w:t>
      </w:r>
    </w:p>
    <w:p w:rsidR="00D90E59" w:rsidRDefault="001134EB" w:rsidP="00D90E59">
      <w:pPr>
        <w:ind w:left="-15" w:right="67"/>
      </w:pPr>
      <w:r>
        <w:t xml:space="preserve"> </w:t>
      </w:r>
      <w:r w:rsidR="00D90E59">
        <w:t xml:space="preserve">Деятельность современного педагога-психолога ДОО направлена, с одной стороны, на создании условий для реализации возможностей развития ребенка в дошкольном возрасте, а с другой на содействие становлению тех психологических новообразований, которые создадут фундамент развития в последующие возрастные периоды. </w:t>
      </w:r>
    </w:p>
    <w:p w:rsidR="00D90E59" w:rsidRDefault="00D90E59" w:rsidP="00D90E59">
      <w:pPr>
        <w:ind w:left="-15" w:right="67"/>
      </w:pPr>
      <w:r>
        <w:t>Рабочая программа педагога-психолога разработана в соответствии</w:t>
      </w:r>
      <w:r w:rsidR="0058162D">
        <w:t xml:space="preserve"> </w:t>
      </w:r>
      <w:r>
        <w:t xml:space="preserve">  со следующими документами: </w:t>
      </w:r>
    </w:p>
    <w:p w:rsidR="00D90E59" w:rsidRDefault="00D90E59" w:rsidP="00D90E59">
      <w:pPr>
        <w:ind w:left="-15" w:right="67"/>
      </w:pPr>
      <w:r>
        <w:t>1.</w:t>
      </w:r>
      <w:r>
        <w:tab/>
        <w:t>ФЗ РФ «Об образовании» от 21.12.2012 г. № 122-ФЗ; ст. 34,</w:t>
      </w:r>
      <w:r w:rsidR="0058162D">
        <w:t xml:space="preserve"> </w:t>
      </w:r>
      <w:r>
        <w:t xml:space="preserve">п. 1.9 (Защита детей от всех форм физического и психического насилия) </w:t>
      </w:r>
    </w:p>
    <w:p w:rsidR="00D90E59" w:rsidRDefault="00D90E59" w:rsidP="00D90E59">
      <w:pPr>
        <w:ind w:left="-15" w:right="67"/>
      </w:pPr>
      <w:r>
        <w:t>2.</w:t>
      </w:r>
      <w:r>
        <w:tab/>
        <w:t xml:space="preserve">Приказ №1155 от 17.10.2013 г. "Об утверждении федерального государственного </w:t>
      </w:r>
    </w:p>
    <w:p w:rsidR="00D90E59" w:rsidRDefault="00D90E59" w:rsidP="00D90E59">
      <w:pPr>
        <w:ind w:left="-15" w:right="67"/>
      </w:pPr>
      <w:r>
        <w:t xml:space="preserve">образовательного стандарта дошкольного образования". </w:t>
      </w:r>
    </w:p>
    <w:p w:rsidR="00D90E59" w:rsidRDefault="00D90E59" w:rsidP="00D90E59">
      <w:pPr>
        <w:ind w:left="-15" w:right="67"/>
      </w:pPr>
      <w:r>
        <w:t>3.</w:t>
      </w:r>
      <w:r>
        <w:tab/>
        <w:t xml:space="preserve">СанПиН </w:t>
      </w:r>
      <w:r w:rsidR="0058162D">
        <w:t xml:space="preserve"> </w:t>
      </w:r>
      <w:r>
        <w:t xml:space="preserve"> 2.4.1.2660-10 «Санитарно-эпидемиологические требования к устройству, содержанию и организации режима работы в дошкольных организациях»; </w:t>
      </w:r>
    </w:p>
    <w:p w:rsidR="00D90E59" w:rsidRDefault="00D90E59" w:rsidP="00D90E59">
      <w:pPr>
        <w:ind w:left="-15" w:right="67"/>
      </w:pPr>
      <w:r>
        <w:t>4.</w:t>
      </w:r>
      <w:r>
        <w:tab/>
        <w:t xml:space="preserve">Положение о службе практической психологии в системе Министерства образования Российской Федерации № 636 от 22.10.1999 г. </w:t>
      </w:r>
    </w:p>
    <w:p w:rsidR="00D90E59" w:rsidRDefault="00D90E59" w:rsidP="00D90E59">
      <w:pPr>
        <w:ind w:left="-15" w:right="67"/>
      </w:pPr>
      <w:r>
        <w:t>5.</w:t>
      </w:r>
      <w:r>
        <w:tab/>
        <w:t xml:space="preserve">Методическое письмо Министерства образования РФ от 02.06.1998 г. № 89/34-16 </w:t>
      </w:r>
    </w:p>
    <w:p w:rsidR="00D90E59" w:rsidRDefault="00D90E59" w:rsidP="00D90E59">
      <w:pPr>
        <w:ind w:left="-15" w:right="67"/>
      </w:pPr>
      <w:r>
        <w:t>6.</w:t>
      </w:r>
      <w:r>
        <w:tab/>
        <w:t xml:space="preserve">Письмо Минобразования России от 22.01.98 №20-58-07ин/20-4 «Об   учителяхлогопедах и педагогах-психологах учреждений образования». </w:t>
      </w:r>
    </w:p>
    <w:p w:rsidR="00D90E59" w:rsidRDefault="00D90E59" w:rsidP="00D90E59">
      <w:pPr>
        <w:ind w:left="-15" w:right="67"/>
      </w:pPr>
      <w:r>
        <w:t>7.</w:t>
      </w:r>
      <w:r>
        <w:tab/>
        <w:t xml:space="preserve">Этический </w:t>
      </w:r>
      <w:r>
        <w:tab/>
        <w:t xml:space="preserve">кодекс </w:t>
      </w:r>
      <w:r>
        <w:tab/>
        <w:t xml:space="preserve">педагога-психолога </w:t>
      </w:r>
      <w:r>
        <w:tab/>
        <w:t xml:space="preserve">службы </w:t>
      </w:r>
      <w:r>
        <w:tab/>
        <w:t xml:space="preserve">практической </w:t>
      </w:r>
      <w:r>
        <w:tab/>
        <w:t xml:space="preserve">психологии </w:t>
      </w:r>
    </w:p>
    <w:p w:rsidR="00D90E59" w:rsidRDefault="00D90E59" w:rsidP="00D90E59">
      <w:pPr>
        <w:ind w:left="-15" w:right="67"/>
      </w:pPr>
      <w:r>
        <w:lastRenderedPageBreak/>
        <w:t xml:space="preserve">образования России </w:t>
      </w:r>
    </w:p>
    <w:p w:rsidR="00D90E59" w:rsidRDefault="00D90E59" w:rsidP="00D90E59">
      <w:pPr>
        <w:ind w:left="-15" w:right="67"/>
      </w:pPr>
      <w:r>
        <w:t>8.</w:t>
      </w:r>
      <w:r>
        <w:tab/>
        <w:t xml:space="preserve">Письмо МО РФ от 24.12.2001 г. № 29/1886-6. «Об использовании рабочего времени педагога-психолога образовательного учреждения».  </w:t>
      </w:r>
    </w:p>
    <w:p w:rsidR="00D90E59" w:rsidRDefault="00D90E59" w:rsidP="00D90E59">
      <w:pPr>
        <w:ind w:left="-15" w:right="67"/>
      </w:pPr>
      <w:r>
        <w:t>9.</w:t>
      </w:r>
      <w:r>
        <w:tab/>
        <w:t xml:space="preserve">Федеральный закон от 24 ноября 1995 г. N 181-ФЗ "О социальной защите инвалидов в Российской Федерации" </w:t>
      </w:r>
    </w:p>
    <w:p w:rsidR="00D90E59" w:rsidRDefault="00D90E59" w:rsidP="00D90E59">
      <w:pPr>
        <w:ind w:left="-15" w:right="67"/>
      </w:pPr>
      <w:r>
        <w:t>10.</w:t>
      </w:r>
      <w:r>
        <w:tab/>
        <w:t xml:space="preserve">Конвенция о правах инвалидов Генеральной Ассамблеи  ООН от 13 декабря 2006 г.  </w:t>
      </w:r>
    </w:p>
    <w:p w:rsidR="00AD6B09" w:rsidRDefault="00D90E59" w:rsidP="00D90E59">
      <w:pPr>
        <w:ind w:left="-15" w:right="67"/>
      </w:pPr>
      <w:r>
        <w:t>11.</w:t>
      </w:r>
      <w:r>
        <w:tab/>
        <w:t xml:space="preserve">Государственная программа «Доступная среда». </w:t>
      </w:r>
      <w:r w:rsidR="001134EB">
        <w:t xml:space="preserve"> </w:t>
      </w:r>
    </w:p>
    <w:p w:rsidR="00AD6B09" w:rsidRDefault="001134EB">
      <w:pPr>
        <w:ind w:left="-15" w:right="67"/>
      </w:pPr>
      <w:r>
        <w:t xml:space="preserve">Рабочая программа определяет содержание и структуру деятельности педагога-психолога по направлениям: психопрофилактика и просвещение, психодиагностика, психокоррекция, психологическое консультирование. </w:t>
      </w:r>
    </w:p>
    <w:p w:rsidR="00AD6B09" w:rsidRDefault="001134EB">
      <w:pPr>
        <w:ind w:left="-15" w:right="67"/>
      </w:pPr>
      <w:r>
        <w:t xml:space="preserve">Рабочая программа включает в себя организацию психологического сопровождения деятельности ДОУ по основным направлениям – социально коммуникативное развитие, познавательное развитие, речевое развитие, художественно-эстетическое развитие, физическое развитие и обеспечивает единство воспитательных, развивающих и обучающих целей и задач процесса  образования. Приоритетным является обеспечение единого процесса социализации — индивидуализации личности через осознание ребенком своих потребностей, возможностей и способностей. </w:t>
      </w:r>
    </w:p>
    <w:p w:rsidR="00AD6B09" w:rsidRDefault="001134EB">
      <w:pPr>
        <w:ind w:left="-15" w:right="67"/>
      </w:pPr>
      <w:r>
        <w:t xml:space="preserve">Учитывая специфику профессиональной деятельности педагога психолога ДОУ, значительное место уделяется профилактике  и коррекции нарушений развития детей.     </w:t>
      </w:r>
    </w:p>
    <w:p w:rsidR="00AD6B09" w:rsidRDefault="001134EB">
      <w:pPr>
        <w:ind w:left="-15" w:right="67" w:firstLine="0"/>
      </w:pPr>
      <w:r>
        <w:t xml:space="preserve">  Содержание рабочей программы реализуется с учетом возрастных особенностей дошкольников и спецификой ДОУ. </w:t>
      </w:r>
    </w:p>
    <w:p w:rsidR="00AD6B09" w:rsidRDefault="001134EB">
      <w:pPr>
        <w:ind w:left="-15" w:right="67" w:firstLine="0"/>
      </w:pPr>
      <w:r>
        <w:t xml:space="preserve"> В программу входит три основных раздела: целевой, содержательный и организационный.  </w:t>
      </w:r>
    </w:p>
    <w:p w:rsidR="00AD6B09" w:rsidRDefault="001134EB">
      <w:pPr>
        <w:spacing w:after="0" w:line="259" w:lineRule="auto"/>
        <w:ind w:right="0" w:firstLine="0"/>
        <w:jc w:val="left"/>
      </w:pPr>
      <w:r>
        <w:rPr>
          <w:b/>
        </w:rPr>
        <w:t xml:space="preserve"> </w:t>
      </w:r>
    </w:p>
    <w:p w:rsidR="00AD6B09" w:rsidRDefault="001134EB">
      <w:pPr>
        <w:spacing w:after="0" w:line="259" w:lineRule="auto"/>
        <w:ind w:right="0" w:firstLine="0"/>
        <w:jc w:val="left"/>
      </w:pPr>
      <w:r>
        <w:rPr>
          <w:b/>
        </w:rPr>
        <w:t xml:space="preserve"> </w:t>
      </w:r>
    </w:p>
    <w:p w:rsidR="00AD6B09" w:rsidRDefault="001134EB">
      <w:pPr>
        <w:spacing w:after="0" w:line="259" w:lineRule="auto"/>
        <w:ind w:right="0" w:firstLine="0"/>
        <w:jc w:val="left"/>
      </w:pPr>
      <w:r>
        <w:rPr>
          <w:b/>
        </w:rPr>
        <w:t xml:space="preserve"> </w:t>
      </w:r>
    </w:p>
    <w:p w:rsidR="00AD6B09" w:rsidRDefault="001134EB">
      <w:pPr>
        <w:spacing w:after="0" w:line="259" w:lineRule="auto"/>
        <w:ind w:right="0" w:firstLine="0"/>
        <w:jc w:val="left"/>
      </w:pPr>
      <w:r>
        <w:rPr>
          <w:b/>
        </w:rPr>
        <w:t xml:space="preserve"> </w:t>
      </w:r>
    </w:p>
    <w:p w:rsidR="00AD6B09" w:rsidRDefault="001134EB">
      <w:pPr>
        <w:spacing w:after="0" w:line="259" w:lineRule="auto"/>
        <w:ind w:right="0" w:firstLine="0"/>
        <w:jc w:val="left"/>
      </w:pPr>
      <w:r>
        <w:rPr>
          <w:b/>
        </w:rPr>
        <w:t xml:space="preserve"> </w:t>
      </w:r>
    </w:p>
    <w:p w:rsidR="00AD6B09" w:rsidRDefault="001134EB">
      <w:pPr>
        <w:spacing w:after="0" w:line="259" w:lineRule="auto"/>
        <w:ind w:right="0" w:firstLine="0"/>
        <w:jc w:val="left"/>
      </w:pPr>
      <w:r>
        <w:rPr>
          <w:b/>
        </w:rPr>
        <w:t xml:space="preserve"> </w:t>
      </w:r>
    </w:p>
    <w:p w:rsidR="00AD6B09" w:rsidRDefault="00AD6B09">
      <w:pPr>
        <w:spacing w:after="0" w:line="259" w:lineRule="auto"/>
        <w:ind w:right="0" w:firstLine="0"/>
        <w:jc w:val="left"/>
      </w:pPr>
    </w:p>
    <w:p w:rsidR="00AD6B09" w:rsidRDefault="001134EB">
      <w:pPr>
        <w:spacing w:after="0" w:line="259" w:lineRule="auto"/>
        <w:ind w:right="0" w:firstLine="0"/>
        <w:jc w:val="left"/>
        <w:rPr>
          <w:b/>
        </w:rPr>
      </w:pPr>
      <w:r>
        <w:rPr>
          <w:b/>
        </w:rPr>
        <w:t xml:space="preserve"> </w:t>
      </w:r>
    </w:p>
    <w:p w:rsidR="007D0970" w:rsidRDefault="007D0970">
      <w:pPr>
        <w:spacing w:after="0" w:line="259" w:lineRule="auto"/>
        <w:ind w:right="0" w:firstLine="0"/>
        <w:jc w:val="left"/>
        <w:rPr>
          <w:b/>
        </w:rPr>
      </w:pPr>
    </w:p>
    <w:p w:rsidR="000E135F" w:rsidRDefault="000E135F">
      <w:pPr>
        <w:pStyle w:val="4"/>
        <w:ind w:left="648" w:right="716"/>
      </w:pPr>
    </w:p>
    <w:p w:rsidR="000E135F" w:rsidRDefault="000E135F">
      <w:pPr>
        <w:pStyle w:val="4"/>
        <w:ind w:left="648" w:right="716"/>
      </w:pPr>
    </w:p>
    <w:p w:rsidR="007D0970" w:rsidRPr="007D0970" w:rsidRDefault="007D0970" w:rsidP="007D0970"/>
    <w:p w:rsidR="00AD6B09" w:rsidRDefault="001134EB">
      <w:pPr>
        <w:pStyle w:val="4"/>
        <w:ind w:left="648" w:right="716"/>
      </w:pPr>
      <w:r>
        <w:lastRenderedPageBreak/>
        <w:t xml:space="preserve">Содержание </w:t>
      </w:r>
    </w:p>
    <w:sdt>
      <w:sdtPr>
        <w:id w:val="-1853101886"/>
        <w:docPartObj>
          <w:docPartGallery w:val="Table of Contents"/>
        </w:docPartObj>
      </w:sdtPr>
      <w:sdtContent>
        <w:p w:rsidR="00AD6B09" w:rsidRDefault="001134EB">
          <w:pPr>
            <w:pStyle w:val="11"/>
            <w:tabs>
              <w:tab w:val="right" w:leader="dot" w:pos="9429"/>
            </w:tabs>
          </w:pPr>
          <w:r>
            <w:fldChar w:fldCharType="begin"/>
          </w:r>
          <w:r>
            <w:instrText xml:space="preserve"> TOC \o "1-3" \h \z \u </w:instrText>
          </w:r>
          <w:r>
            <w:fldChar w:fldCharType="separate"/>
          </w:r>
          <w:hyperlink w:anchor="_Toc70046">
            <w:r>
              <w:rPr>
                <w:b/>
              </w:rPr>
              <w:t>1. Целевой раздел</w:t>
            </w:r>
            <w:r>
              <w:tab/>
            </w:r>
            <w:r>
              <w:fldChar w:fldCharType="begin"/>
            </w:r>
            <w:r>
              <w:instrText>PAGEREF _Toc70046 \h</w:instrText>
            </w:r>
            <w:r>
              <w:fldChar w:fldCharType="separate"/>
            </w:r>
            <w:r w:rsidR="00372C86">
              <w:rPr>
                <w:noProof/>
              </w:rPr>
              <w:t>4</w:t>
            </w:r>
            <w:r>
              <w:fldChar w:fldCharType="end"/>
            </w:r>
          </w:hyperlink>
        </w:p>
        <w:p w:rsidR="00AD6B09" w:rsidRDefault="00452C2C">
          <w:pPr>
            <w:pStyle w:val="21"/>
            <w:tabs>
              <w:tab w:val="right" w:leader="dot" w:pos="9429"/>
            </w:tabs>
          </w:pPr>
          <w:hyperlink w:anchor="_Toc70047">
            <w:r w:rsidR="001134EB">
              <w:t>1.1 Пояснительная записка</w:t>
            </w:r>
            <w:r w:rsidR="001134EB">
              <w:tab/>
            </w:r>
            <w:r w:rsidR="001134EB">
              <w:fldChar w:fldCharType="begin"/>
            </w:r>
            <w:r w:rsidR="001134EB">
              <w:instrText>PAGEREF _Toc70047 \h</w:instrText>
            </w:r>
            <w:r w:rsidR="001134EB">
              <w:fldChar w:fldCharType="separate"/>
            </w:r>
            <w:r w:rsidR="00372C86">
              <w:rPr>
                <w:noProof/>
              </w:rPr>
              <w:t>4</w:t>
            </w:r>
            <w:r w:rsidR="001134EB">
              <w:fldChar w:fldCharType="end"/>
            </w:r>
          </w:hyperlink>
        </w:p>
        <w:p w:rsidR="00AD6B09" w:rsidRDefault="00452C2C">
          <w:pPr>
            <w:pStyle w:val="21"/>
            <w:tabs>
              <w:tab w:val="right" w:leader="dot" w:pos="9429"/>
            </w:tabs>
          </w:pPr>
          <w:hyperlink w:anchor="_Toc70048">
            <w:r w:rsidR="001134EB">
              <w:t>1.2 Планируемые результаты</w:t>
            </w:r>
            <w:r w:rsidR="001134EB">
              <w:tab/>
            </w:r>
            <w:r w:rsidR="001134EB">
              <w:fldChar w:fldCharType="begin"/>
            </w:r>
            <w:r w:rsidR="001134EB">
              <w:instrText>PAGEREF _Toc70048 \h</w:instrText>
            </w:r>
            <w:r w:rsidR="001134EB">
              <w:fldChar w:fldCharType="separate"/>
            </w:r>
            <w:r w:rsidR="00372C86">
              <w:rPr>
                <w:noProof/>
              </w:rPr>
              <w:t>7</w:t>
            </w:r>
            <w:r w:rsidR="001134EB">
              <w:fldChar w:fldCharType="end"/>
            </w:r>
          </w:hyperlink>
        </w:p>
        <w:p w:rsidR="00AD6B09" w:rsidRDefault="00452C2C">
          <w:pPr>
            <w:pStyle w:val="31"/>
            <w:tabs>
              <w:tab w:val="right" w:leader="dot" w:pos="9429"/>
            </w:tabs>
          </w:pPr>
          <w:hyperlink w:anchor="_Toc70049">
            <w:r w:rsidR="001134EB">
              <w:t xml:space="preserve"> 1.2.1 Целевые ориентиры, сформулированные в ФГОС дошкольного </w:t>
            </w:r>
            <w:r w:rsidR="001134EB">
              <w:tab/>
            </w:r>
            <w:r w:rsidR="001134EB">
              <w:fldChar w:fldCharType="begin"/>
            </w:r>
            <w:r w:rsidR="001134EB">
              <w:instrText>PAGEREF _Toc70049 \h</w:instrText>
            </w:r>
            <w:r w:rsidR="001134EB">
              <w:fldChar w:fldCharType="separate"/>
            </w:r>
            <w:r w:rsidR="00372C86">
              <w:rPr>
                <w:noProof/>
              </w:rPr>
              <w:t>8</w:t>
            </w:r>
            <w:r w:rsidR="001134EB">
              <w:fldChar w:fldCharType="end"/>
            </w:r>
          </w:hyperlink>
        </w:p>
        <w:p w:rsidR="00AD6B09" w:rsidRDefault="00452C2C">
          <w:pPr>
            <w:pStyle w:val="11"/>
            <w:tabs>
              <w:tab w:val="right" w:leader="dot" w:pos="9429"/>
            </w:tabs>
          </w:pPr>
          <w:hyperlink w:anchor="_Toc70050">
            <w:r w:rsidR="001134EB">
              <w:t>образования</w:t>
            </w:r>
            <w:r w:rsidR="001134EB">
              <w:tab/>
            </w:r>
            <w:r w:rsidR="001134EB">
              <w:fldChar w:fldCharType="begin"/>
            </w:r>
            <w:r w:rsidR="001134EB">
              <w:instrText>PAGEREF _Toc70050 \h</w:instrText>
            </w:r>
            <w:r w:rsidR="001134EB">
              <w:fldChar w:fldCharType="separate"/>
            </w:r>
            <w:r w:rsidR="00372C86">
              <w:rPr>
                <w:noProof/>
              </w:rPr>
              <w:t>8</w:t>
            </w:r>
            <w:r w:rsidR="001134EB">
              <w:fldChar w:fldCharType="end"/>
            </w:r>
          </w:hyperlink>
        </w:p>
        <w:p w:rsidR="00AD6B09" w:rsidRDefault="00452C2C">
          <w:pPr>
            <w:pStyle w:val="31"/>
            <w:tabs>
              <w:tab w:val="right" w:leader="dot" w:pos="9429"/>
            </w:tabs>
          </w:pPr>
          <w:hyperlink w:anchor="_Toc70051">
            <w:r w:rsidR="001134EB">
              <w:t xml:space="preserve"> 1.2.2 Целевые ориентиры образования в раннем возрасте</w:t>
            </w:r>
            <w:r w:rsidR="001134EB">
              <w:tab/>
            </w:r>
            <w:r w:rsidR="001134EB">
              <w:fldChar w:fldCharType="begin"/>
            </w:r>
            <w:r w:rsidR="001134EB">
              <w:instrText>PAGEREF _Toc70051 \h</w:instrText>
            </w:r>
            <w:r w:rsidR="001134EB">
              <w:fldChar w:fldCharType="separate"/>
            </w:r>
            <w:r w:rsidR="00372C86">
              <w:rPr>
                <w:noProof/>
              </w:rPr>
              <w:t>9</w:t>
            </w:r>
            <w:r w:rsidR="001134EB">
              <w:fldChar w:fldCharType="end"/>
            </w:r>
          </w:hyperlink>
        </w:p>
        <w:p w:rsidR="00AD6B09" w:rsidRDefault="00452C2C">
          <w:pPr>
            <w:pStyle w:val="31"/>
            <w:tabs>
              <w:tab w:val="right" w:leader="dot" w:pos="9429"/>
            </w:tabs>
          </w:pPr>
          <w:hyperlink w:anchor="_Toc70052">
            <w:r w:rsidR="001134EB">
              <w:t xml:space="preserve"> 1.2.3 Целевые ориентиры на этапе завершения дошкольного образования</w:t>
            </w:r>
            <w:r w:rsidR="001134EB">
              <w:tab/>
            </w:r>
            <w:r w:rsidR="001134EB">
              <w:fldChar w:fldCharType="begin"/>
            </w:r>
            <w:r w:rsidR="001134EB">
              <w:instrText>PAGEREF _Toc70052 \h</w:instrText>
            </w:r>
            <w:r w:rsidR="001134EB">
              <w:fldChar w:fldCharType="separate"/>
            </w:r>
            <w:r w:rsidR="00372C86">
              <w:rPr>
                <w:noProof/>
              </w:rPr>
              <w:t>10</w:t>
            </w:r>
            <w:r w:rsidR="001134EB">
              <w:fldChar w:fldCharType="end"/>
            </w:r>
          </w:hyperlink>
        </w:p>
        <w:p w:rsidR="00AD6B09" w:rsidRDefault="00452C2C">
          <w:pPr>
            <w:pStyle w:val="11"/>
            <w:tabs>
              <w:tab w:val="right" w:leader="dot" w:pos="9429"/>
            </w:tabs>
          </w:pPr>
          <w:hyperlink w:anchor="_Toc70053">
            <w:r w:rsidR="001134EB">
              <w:rPr>
                <w:b/>
              </w:rPr>
              <w:t>2. Содержательный раздел</w:t>
            </w:r>
            <w:r w:rsidR="001134EB">
              <w:tab/>
            </w:r>
            <w:r w:rsidR="001134EB">
              <w:fldChar w:fldCharType="begin"/>
            </w:r>
            <w:r w:rsidR="001134EB">
              <w:instrText>PAGEREF _Toc70053 \h</w:instrText>
            </w:r>
            <w:r w:rsidR="001134EB">
              <w:fldChar w:fldCharType="separate"/>
            </w:r>
            <w:r w:rsidR="00372C86">
              <w:rPr>
                <w:noProof/>
              </w:rPr>
              <w:t>11</w:t>
            </w:r>
            <w:r w:rsidR="001134EB">
              <w:fldChar w:fldCharType="end"/>
            </w:r>
          </w:hyperlink>
        </w:p>
        <w:p w:rsidR="00AD6B09" w:rsidRDefault="00452C2C">
          <w:pPr>
            <w:pStyle w:val="21"/>
            <w:tabs>
              <w:tab w:val="right" w:leader="dot" w:pos="9429"/>
            </w:tabs>
          </w:pPr>
          <w:hyperlink w:anchor="_Toc70054">
            <w:r w:rsidR="001134EB">
              <w:t>2.1 Возрастные особенности и новообразования дошкольного детства</w:t>
            </w:r>
            <w:r w:rsidR="001134EB">
              <w:tab/>
            </w:r>
            <w:r w:rsidR="001134EB">
              <w:fldChar w:fldCharType="begin"/>
            </w:r>
            <w:r w:rsidR="001134EB">
              <w:instrText>PAGEREF _Toc70054 \h</w:instrText>
            </w:r>
            <w:r w:rsidR="001134EB">
              <w:fldChar w:fldCharType="separate"/>
            </w:r>
            <w:r w:rsidR="00372C86">
              <w:rPr>
                <w:noProof/>
              </w:rPr>
              <w:t>11</w:t>
            </w:r>
            <w:r w:rsidR="001134EB">
              <w:fldChar w:fldCharType="end"/>
            </w:r>
          </w:hyperlink>
        </w:p>
        <w:p w:rsidR="00AD6B09" w:rsidRDefault="00452C2C">
          <w:pPr>
            <w:pStyle w:val="31"/>
            <w:tabs>
              <w:tab w:val="right" w:leader="dot" w:pos="9429"/>
            </w:tabs>
          </w:pPr>
          <w:hyperlink w:anchor="_Toc70055">
            <w:r w:rsidR="001134EB">
              <w:t>2.1.1 Возраст от 2 до 3 лет</w:t>
            </w:r>
            <w:r w:rsidR="001134EB">
              <w:tab/>
            </w:r>
            <w:r w:rsidR="001134EB">
              <w:fldChar w:fldCharType="begin"/>
            </w:r>
            <w:r w:rsidR="001134EB">
              <w:instrText>PAGEREF _Toc70055 \h</w:instrText>
            </w:r>
            <w:r w:rsidR="001134EB">
              <w:fldChar w:fldCharType="separate"/>
            </w:r>
            <w:r w:rsidR="00372C86">
              <w:rPr>
                <w:noProof/>
              </w:rPr>
              <w:t>12</w:t>
            </w:r>
            <w:r w:rsidR="001134EB">
              <w:fldChar w:fldCharType="end"/>
            </w:r>
          </w:hyperlink>
        </w:p>
        <w:p w:rsidR="00AD6B09" w:rsidRDefault="00452C2C">
          <w:pPr>
            <w:pStyle w:val="31"/>
            <w:tabs>
              <w:tab w:val="right" w:leader="dot" w:pos="9429"/>
            </w:tabs>
          </w:pPr>
          <w:hyperlink w:anchor="_Toc70056">
            <w:r w:rsidR="001134EB">
              <w:t>2.1.2 Возраст от 3 до 4 лет</w:t>
            </w:r>
            <w:r w:rsidR="001134EB">
              <w:tab/>
            </w:r>
            <w:r w:rsidR="001134EB">
              <w:fldChar w:fldCharType="begin"/>
            </w:r>
            <w:r w:rsidR="001134EB">
              <w:instrText>PAGEREF _Toc70056 \h</w:instrText>
            </w:r>
            <w:r w:rsidR="001134EB">
              <w:fldChar w:fldCharType="separate"/>
            </w:r>
            <w:r w:rsidR="00372C86">
              <w:rPr>
                <w:noProof/>
              </w:rPr>
              <w:t>14</w:t>
            </w:r>
            <w:r w:rsidR="001134EB">
              <w:fldChar w:fldCharType="end"/>
            </w:r>
          </w:hyperlink>
        </w:p>
        <w:p w:rsidR="00AD6B09" w:rsidRDefault="00452C2C">
          <w:pPr>
            <w:pStyle w:val="31"/>
            <w:tabs>
              <w:tab w:val="right" w:leader="dot" w:pos="9429"/>
            </w:tabs>
          </w:pPr>
          <w:hyperlink w:anchor="_Toc70057">
            <w:r w:rsidR="001134EB">
              <w:t>2.1.3 Возраст от 4 до 5 лет</w:t>
            </w:r>
            <w:r w:rsidR="001134EB">
              <w:tab/>
            </w:r>
            <w:r w:rsidR="001134EB">
              <w:fldChar w:fldCharType="begin"/>
            </w:r>
            <w:r w:rsidR="001134EB">
              <w:instrText>PAGEREF _Toc70057 \h</w:instrText>
            </w:r>
            <w:r w:rsidR="001134EB">
              <w:fldChar w:fldCharType="separate"/>
            </w:r>
            <w:r w:rsidR="00372C86">
              <w:rPr>
                <w:noProof/>
              </w:rPr>
              <w:t>18</w:t>
            </w:r>
            <w:r w:rsidR="001134EB">
              <w:fldChar w:fldCharType="end"/>
            </w:r>
          </w:hyperlink>
        </w:p>
        <w:p w:rsidR="00AD6B09" w:rsidRDefault="00452C2C">
          <w:pPr>
            <w:pStyle w:val="31"/>
            <w:tabs>
              <w:tab w:val="right" w:leader="dot" w:pos="9429"/>
            </w:tabs>
          </w:pPr>
          <w:hyperlink w:anchor="_Toc70058">
            <w:r w:rsidR="001134EB">
              <w:t>2.1.4 Возраст от 5 до 6 лет</w:t>
            </w:r>
            <w:r w:rsidR="001134EB">
              <w:tab/>
            </w:r>
            <w:r w:rsidR="001134EB">
              <w:fldChar w:fldCharType="begin"/>
            </w:r>
            <w:r w:rsidR="001134EB">
              <w:instrText>PAGEREF _Toc70058 \h</w:instrText>
            </w:r>
            <w:r w:rsidR="001134EB">
              <w:fldChar w:fldCharType="separate"/>
            </w:r>
            <w:r w:rsidR="00372C86">
              <w:rPr>
                <w:noProof/>
              </w:rPr>
              <w:t>21</w:t>
            </w:r>
            <w:r w:rsidR="001134EB">
              <w:fldChar w:fldCharType="end"/>
            </w:r>
          </w:hyperlink>
        </w:p>
        <w:p w:rsidR="00AD6B09" w:rsidRDefault="00452C2C">
          <w:pPr>
            <w:pStyle w:val="31"/>
            <w:tabs>
              <w:tab w:val="right" w:leader="dot" w:pos="9429"/>
            </w:tabs>
          </w:pPr>
          <w:hyperlink w:anchor="_Toc70059">
            <w:r w:rsidR="001134EB">
              <w:t>2.1.5 Возраст от 6 до 7 лет</w:t>
            </w:r>
            <w:r w:rsidR="001134EB">
              <w:tab/>
            </w:r>
            <w:r w:rsidR="001134EB">
              <w:fldChar w:fldCharType="begin"/>
            </w:r>
            <w:r w:rsidR="001134EB">
              <w:instrText>PAGEREF _Toc70059 \h</w:instrText>
            </w:r>
            <w:r w:rsidR="001134EB">
              <w:fldChar w:fldCharType="separate"/>
            </w:r>
            <w:r w:rsidR="00372C86">
              <w:rPr>
                <w:noProof/>
              </w:rPr>
              <w:t>25</w:t>
            </w:r>
            <w:r w:rsidR="001134EB">
              <w:fldChar w:fldCharType="end"/>
            </w:r>
          </w:hyperlink>
        </w:p>
        <w:p w:rsidR="00AD6B09" w:rsidRDefault="00452C2C">
          <w:pPr>
            <w:pStyle w:val="21"/>
            <w:tabs>
              <w:tab w:val="right" w:leader="dot" w:pos="9429"/>
            </w:tabs>
          </w:pPr>
          <w:hyperlink w:anchor="_Toc70060">
            <w:r w:rsidR="001134EB">
              <w:t>2.2. Планирование деятель</w:t>
            </w:r>
            <w:r w:rsidR="00014EE6">
              <w:t>ности педагога-психолога на 2022-2023</w:t>
            </w:r>
            <w:r w:rsidR="001134EB">
              <w:t xml:space="preserve"> учебный </w:t>
            </w:r>
            <w:r w:rsidR="001134EB">
              <w:tab/>
            </w:r>
            <w:r w:rsidR="001134EB">
              <w:fldChar w:fldCharType="begin"/>
            </w:r>
            <w:r w:rsidR="001134EB">
              <w:instrText>PAGEREF _Toc70060 \h</w:instrText>
            </w:r>
            <w:r w:rsidR="001134EB">
              <w:fldChar w:fldCharType="separate"/>
            </w:r>
            <w:r w:rsidR="00372C86">
              <w:rPr>
                <w:noProof/>
              </w:rPr>
              <w:t>30</w:t>
            </w:r>
            <w:r w:rsidR="001134EB">
              <w:fldChar w:fldCharType="end"/>
            </w:r>
          </w:hyperlink>
        </w:p>
        <w:p w:rsidR="00AD6B09" w:rsidRDefault="00452C2C" w:rsidP="004B708C">
          <w:pPr>
            <w:pStyle w:val="11"/>
            <w:tabs>
              <w:tab w:val="right" w:leader="dot" w:pos="9429"/>
            </w:tabs>
          </w:pPr>
          <w:hyperlink w:anchor="_Toc70061">
            <w:r w:rsidR="001134EB">
              <w:t>год</w:t>
            </w:r>
            <w:r w:rsidR="001134EB">
              <w:tab/>
            </w:r>
            <w:r w:rsidR="001134EB">
              <w:fldChar w:fldCharType="begin"/>
            </w:r>
            <w:r w:rsidR="001134EB">
              <w:instrText>PAGEREF _Toc70061 \h</w:instrText>
            </w:r>
            <w:r w:rsidR="001134EB">
              <w:fldChar w:fldCharType="separate"/>
            </w:r>
            <w:r w:rsidR="00372C86">
              <w:rPr>
                <w:noProof/>
              </w:rPr>
              <w:t>30</w:t>
            </w:r>
            <w:r w:rsidR="001134EB">
              <w:fldChar w:fldCharType="end"/>
            </w:r>
          </w:hyperlink>
          <w:r w:rsidR="004B708C">
            <w:t xml:space="preserve">  </w:t>
          </w:r>
        </w:p>
        <w:p w:rsidR="00AD6B09" w:rsidRDefault="004037AB">
          <w:pPr>
            <w:pStyle w:val="21"/>
            <w:tabs>
              <w:tab w:val="right" w:leader="dot" w:pos="9429"/>
            </w:tabs>
          </w:pPr>
          <w:r>
            <w:t xml:space="preserve">2.3 Содержание программы________________________________________ </w:t>
          </w:r>
          <w:r w:rsidR="001A1DE3">
            <w:t>40</w:t>
          </w:r>
        </w:p>
        <w:p w:rsidR="00AD6B09" w:rsidRDefault="004037AB">
          <w:pPr>
            <w:pStyle w:val="31"/>
            <w:tabs>
              <w:tab w:val="right" w:leader="dot" w:pos="9429"/>
            </w:tabs>
          </w:pPr>
          <w:r>
            <w:t xml:space="preserve">2.3.1 Направление </w:t>
          </w:r>
          <w:r w:rsidR="00E9702F">
            <w:t>"</w:t>
          </w:r>
          <w:r>
            <w:t>Психологическ</w:t>
          </w:r>
          <w:r w:rsidR="00E9702F">
            <w:t>ая диагностика</w:t>
          </w:r>
          <w:r w:rsidR="001A1DE3">
            <w:t>_______________</w:t>
          </w:r>
          <w:r w:rsidR="00E9702F">
            <w:t xml:space="preserve">_ </w:t>
          </w:r>
          <w:bookmarkStart w:id="0" w:name="_GoBack"/>
          <w:bookmarkEnd w:id="0"/>
          <w:r w:rsidR="001A1DE3">
            <w:t>40</w:t>
          </w:r>
        </w:p>
        <w:p w:rsidR="00AD6B09" w:rsidRDefault="00E9702F" w:rsidP="00E9702F">
          <w:pPr>
            <w:pStyle w:val="31"/>
            <w:tabs>
              <w:tab w:val="right" w:leader="dot" w:pos="9429"/>
            </w:tabs>
          </w:pPr>
          <w:r>
            <w:t>2.3.2 Направление Психопрофилактика и психологическое просвещение________________________________________________40</w:t>
          </w:r>
        </w:p>
        <w:p w:rsidR="00AD6B09" w:rsidRDefault="00E9702F">
          <w:pPr>
            <w:pStyle w:val="31"/>
            <w:tabs>
              <w:tab w:val="right" w:leader="dot" w:pos="9429"/>
            </w:tabs>
          </w:pPr>
          <w:r>
            <w:t>2.3.3 Направление "Развивающая работа и психологическая коррекция"</w:t>
          </w:r>
        </w:p>
        <w:p w:rsidR="00AD6B09" w:rsidRDefault="00E9702F" w:rsidP="00E9702F">
          <w:pPr>
            <w:pStyle w:val="11"/>
            <w:tabs>
              <w:tab w:val="right" w:leader="dot" w:pos="9429"/>
            </w:tabs>
          </w:pPr>
          <w:r>
            <w:t>________________________________________________________________51</w:t>
          </w:r>
        </w:p>
        <w:p w:rsidR="00AD6B09" w:rsidRDefault="00452C2C">
          <w:pPr>
            <w:pStyle w:val="21"/>
            <w:tabs>
              <w:tab w:val="right" w:leader="dot" w:pos="9429"/>
            </w:tabs>
          </w:pPr>
          <w:hyperlink w:anchor="_Toc70070">
            <w:r w:rsidR="001134EB">
              <w:t xml:space="preserve">2.4. Взаимодействие педагога-психолога со специалистами ДОУ в условиях </w:t>
            </w:r>
            <w:r w:rsidR="001134EB">
              <w:tab/>
            </w:r>
            <w:r w:rsidR="001134EB">
              <w:fldChar w:fldCharType="begin"/>
            </w:r>
            <w:r w:rsidR="001134EB">
              <w:instrText>PAGEREF _Toc70070 \h</w:instrText>
            </w:r>
            <w:r w:rsidR="001134EB">
              <w:fldChar w:fldCharType="separate"/>
            </w:r>
            <w:r w:rsidR="007D0970">
              <w:rPr>
                <w:noProof/>
              </w:rPr>
              <w:t>5</w:t>
            </w:r>
            <w:r w:rsidR="00372C86">
              <w:rPr>
                <w:noProof/>
              </w:rPr>
              <w:t>7</w:t>
            </w:r>
            <w:r w:rsidR="001134EB">
              <w:fldChar w:fldCharType="end"/>
            </w:r>
          </w:hyperlink>
        </w:p>
        <w:p w:rsidR="00AD6B09" w:rsidRDefault="00452C2C">
          <w:pPr>
            <w:pStyle w:val="11"/>
            <w:tabs>
              <w:tab w:val="right" w:leader="dot" w:pos="9429"/>
            </w:tabs>
          </w:pPr>
          <w:hyperlink w:anchor="_Toc70071">
            <w:r w:rsidR="001134EB">
              <w:t>реализации ФГОС</w:t>
            </w:r>
            <w:r w:rsidR="001134EB">
              <w:tab/>
            </w:r>
            <w:r w:rsidR="001134EB">
              <w:fldChar w:fldCharType="begin"/>
            </w:r>
            <w:r w:rsidR="001134EB">
              <w:instrText>PAGEREF _Toc70071 \h</w:instrText>
            </w:r>
            <w:r w:rsidR="001134EB">
              <w:fldChar w:fldCharType="separate"/>
            </w:r>
            <w:r w:rsidR="007D0970">
              <w:rPr>
                <w:noProof/>
              </w:rPr>
              <w:t>5</w:t>
            </w:r>
            <w:r w:rsidR="00372C86">
              <w:rPr>
                <w:noProof/>
              </w:rPr>
              <w:t>7</w:t>
            </w:r>
            <w:r w:rsidR="001134EB">
              <w:fldChar w:fldCharType="end"/>
            </w:r>
          </w:hyperlink>
        </w:p>
        <w:p w:rsidR="00AD6B09" w:rsidRDefault="00452C2C">
          <w:pPr>
            <w:pStyle w:val="31"/>
            <w:tabs>
              <w:tab w:val="right" w:leader="dot" w:pos="9429"/>
            </w:tabs>
          </w:pPr>
          <w:hyperlink w:anchor="_Toc70072">
            <w:r w:rsidR="001134EB">
              <w:t>2.4.1 С руководителем ДОУ</w:t>
            </w:r>
            <w:r w:rsidR="001134EB">
              <w:tab/>
            </w:r>
            <w:r w:rsidR="001134EB">
              <w:fldChar w:fldCharType="begin"/>
            </w:r>
            <w:r w:rsidR="001134EB">
              <w:instrText>PAGEREF _Toc70072 \h</w:instrText>
            </w:r>
            <w:r w:rsidR="001134EB">
              <w:fldChar w:fldCharType="separate"/>
            </w:r>
            <w:r w:rsidR="007D0970">
              <w:rPr>
                <w:noProof/>
              </w:rPr>
              <w:t>5</w:t>
            </w:r>
            <w:r w:rsidR="00372C86">
              <w:rPr>
                <w:noProof/>
              </w:rPr>
              <w:t>7</w:t>
            </w:r>
            <w:r w:rsidR="001134EB">
              <w:fldChar w:fldCharType="end"/>
            </w:r>
          </w:hyperlink>
        </w:p>
        <w:p w:rsidR="00AD6B09" w:rsidRDefault="00452C2C" w:rsidP="00014EE6">
          <w:pPr>
            <w:pStyle w:val="31"/>
            <w:tabs>
              <w:tab w:val="right" w:leader="dot" w:pos="9429"/>
            </w:tabs>
          </w:pPr>
          <w:hyperlink w:anchor="_Toc70073">
            <w:r w:rsidR="001134EB">
              <w:t>2.4.2 С воспитателем</w:t>
            </w:r>
            <w:r w:rsidR="001134EB">
              <w:tab/>
            </w:r>
            <w:r w:rsidR="001134EB">
              <w:fldChar w:fldCharType="begin"/>
            </w:r>
            <w:r w:rsidR="001134EB">
              <w:instrText>PAGEREF _Toc70073 \h</w:instrText>
            </w:r>
            <w:r w:rsidR="001134EB">
              <w:fldChar w:fldCharType="separate"/>
            </w:r>
            <w:r w:rsidR="007D0970">
              <w:rPr>
                <w:noProof/>
              </w:rPr>
              <w:t>5</w:t>
            </w:r>
            <w:r w:rsidR="00372C86">
              <w:rPr>
                <w:noProof/>
              </w:rPr>
              <w:t>7</w:t>
            </w:r>
            <w:r w:rsidR="001134EB">
              <w:fldChar w:fldCharType="end"/>
            </w:r>
          </w:hyperlink>
        </w:p>
        <w:p w:rsidR="00014EE6" w:rsidRDefault="00014EE6" w:rsidP="00014EE6">
          <w:pPr>
            <w:pStyle w:val="31"/>
            <w:tabs>
              <w:tab w:val="right" w:leader="dot" w:pos="9429"/>
            </w:tabs>
          </w:pPr>
          <w:r>
            <w:t>2.4.3 С музыкальным руководител</w:t>
          </w:r>
          <w:r w:rsidR="007D0970">
            <w:t>ем___________________________  59</w:t>
          </w:r>
        </w:p>
        <w:p w:rsidR="00AD6B09" w:rsidRDefault="00452C2C">
          <w:pPr>
            <w:pStyle w:val="11"/>
            <w:tabs>
              <w:tab w:val="right" w:leader="dot" w:pos="9429"/>
            </w:tabs>
          </w:pPr>
          <w:hyperlink w:anchor="_Toc70076">
            <w:r w:rsidR="001134EB">
              <w:rPr>
                <w:b/>
              </w:rPr>
              <w:t>3. Организационный раздел</w:t>
            </w:r>
            <w:r w:rsidR="001134EB">
              <w:tab/>
            </w:r>
            <w:r w:rsidR="001134EB">
              <w:fldChar w:fldCharType="begin"/>
            </w:r>
            <w:r w:rsidR="001134EB">
              <w:instrText>PAGEREF _Toc70076 \h</w:instrText>
            </w:r>
            <w:r w:rsidR="001134EB">
              <w:fldChar w:fldCharType="separate"/>
            </w:r>
            <w:r w:rsidR="007D0970">
              <w:rPr>
                <w:noProof/>
              </w:rPr>
              <w:t>6</w:t>
            </w:r>
            <w:r w:rsidR="00372C86">
              <w:rPr>
                <w:noProof/>
              </w:rPr>
              <w:t>0</w:t>
            </w:r>
            <w:r w:rsidR="001134EB">
              <w:fldChar w:fldCharType="end"/>
            </w:r>
          </w:hyperlink>
        </w:p>
        <w:p w:rsidR="00AD6B09" w:rsidRDefault="00452C2C">
          <w:pPr>
            <w:pStyle w:val="21"/>
            <w:tabs>
              <w:tab w:val="right" w:leader="dot" w:pos="9429"/>
            </w:tabs>
          </w:pPr>
          <w:hyperlink w:anchor="_Toc70077">
            <w:r w:rsidR="001134EB">
              <w:t>3.1. Психолого-педагогические условия</w:t>
            </w:r>
            <w:r w:rsidR="001134EB">
              <w:tab/>
            </w:r>
            <w:r w:rsidR="001134EB">
              <w:fldChar w:fldCharType="begin"/>
            </w:r>
            <w:r w:rsidR="001134EB">
              <w:instrText>PAGEREF _Toc70077 \h</w:instrText>
            </w:r>
            <w:r w:rsidR="001134EB">
              <w:fldChar w:fldCharType="separate"/>
            </w:r>
            <w:r w:rsidR="007D0970">
              <w:rPr>
                <w:noProof/>
              </w:rPr>
              <w:t>6</w:t>
            </w:r>
            <w:r w:rsidR="00372C86">
              <w:rPr>
                <w:noProof/>
              </w:rPr>
              <w:t>0</w:t>
            </w:r>
            <w:r w:rsidR="001134EB">
              <w:fldChar w:fldCharType="end"/>
            </w:r>
          </w:hyperlink>
        </w:p>
        <w:p w:rsidR="00AD6B09" w:rsidRDefault="00452C2C">
          <w:pPr>
            <w:pStyle w:val="21"/>
            <w:tabs>
              <w:tab w:val="right" w:leader="dot" w:pos="9429"/>
            </w:tabs>
          </w:pPr>
          <w:hyperlink w:anchor="_Toc70078">
            <w:r w:rsidR="001134EB">
              <w:t>3.2 Материально-техническое оснащение и оборудование</w:t>
            </w:r>
            <w:r w:rsidR="001134EB">
              <w:tab/>
            </w:r>
            <w:r w:rsidR="001134EB">
              <w:fldChar w:fldCharType="begin"/>
            </w:r>
            <w:r w:rsidR="001134EB">
              <w:instrText>PAGEREF _Toc70078 \h</w:instrText>
            </w:r>
            <w:r w:rsidR="001134EB">
              <w:fldChar w:fldCharType="separate"/>
            </w:r>
            <w:r w:rsidR="007D0970">
              <w:rPr>
                <w:noProof/>
              </w:rPr>
              <w:t>6</w:t>
            </w:r>
            <w:r w:rsidR="00372C86">
              <w:rPr>
                <w:noProof/>
              </w:rPr>
              <w:t>2</w:t>
            </w:r>
            <w:r w:rsidR="001134EB">
              <w:fldChar w:fldCharType="end"/>
            </w:r>
          </w:hyperlink>
        </w:p>
        <w:p w:rsidR="00AD6B09" w:rsidRDefault="00452C2C">
          <w:pPr>
            <w:pStyle w:val="21"/>
            <w:tabs>
              <w:tab w:val="right" w:leader="dot" w:pos="9429"/>
            </w:tabs>
          </w:pPr>
          <w:hyperlink w:anchor="_Toc70079">
            <w:r w:rsidR="001134EB">
              <w:t xml:space="preserve">3.3  Критерии  результативности  деятельности  педагога-психолога </w:t>
            </w:r>
            <w:r w:rsidR="001134EB">
              <w:tab/>
            </w:r>
            <w:r w:rsidR="001134EB">
              <w:fldChar w:fldCharType="begin"/>
            </w:r>
            <w:r w:rsidR="001134EB">
              <w:instrText>PAGEREF _Toc70079 \h</w:instrText>
            </w:r>
            <w:r w:rsidR="001134EB">
              <w:fldChar w:fldCharType="separate"/>
            </w:r>
            <w:r w:rsidR="007D0970">
              <w:rPr>
                <w:noProof/>
              </w:rPr>
              <w:t>6</w:t>
            </w:r>
            <w:r w:rsidR="00372C86">
              <w:rPr>
                <w:noProof/>
              </w:rPr>
              <w:t>4</w:t>
            </w:r>
            <w:r w:rsidR="001134EB">
              <w:fldChar w:fldCharType="end"/>
            </w:r>
          </w:hyperlink>
        </w:p>
        <w:p w:rsidR="00AD6B09" w:rsidRDefault="00452C2C">
          <w:pPr>
            <w:pStyle w:val="11"/>
            <w:tabs>
              <w:tab w:val="right" w:leader="dot" w:pos="9429"/>
            </w:tabs>
          </w:pPr>
          <w:hyperlink w:anchor="_Toc70080">
            <w:r w:rsidR="001134EB">
              <w:t>ДОУ</w:t>
            </w:r>
            <w:r w:rsidR="001134EB">
              <w:tab/>
            </w:r>
            <w:r w:rsidR="001134EB">
              <w:fldChar w:fldCharType="begin"/>
            </w:r>
            <w:r w:rsidR="001134EB">
              <w:instrText>PAGEREF _Toc70080 \h</w:instrText>
            </w:r>
            <w:r w:rsidR="001134EB">
              <w:fldChar w:fldCharType="separate"/>
            </w:r>
            <w:r w:rsidR="007D0970">
              <w:rPr>
                <w:noProof/>
              </w:rPr>
              <w:t>6</w:t>
            </w:r>
            <w:r w:rsidR="00372C86">
              <w:rPr>
                <w:noProof/>
              </w:rPr>
              <w:t>4</w:t>
            </w:r>
            <w:r w:rsidR="001134EB">
              <w:fldChar w:fldCharType="end"/>
            </w:r>
          </w:hyperlink>
        </w:p>
        <w:p w:rsidR="00AD6B09" w:rsidRDefault="00452C2C">
          <w:pPr>
            <w:pStyle w:val="11"/>
            <w:tabs>
              <w:tab w:val="right" w:leader="dot" w:pos="9429"/>
            </w:tabs>
          </w:pPr>
          <w:hyperlink w:anchor="_Toc70081">
            <w:r w:rsidR="001134EB">
              <w:t>Список используемой литературы</w:t>
            </w:r>
            <w:r w:rsidR="001134EB">
              <w:tab/>
            </w:r>
            <w:r w:rsidR="001134EB">
              <w:fldChar w:fldCharType="begin"/>
            </w:r>
            <w:r w:rsidR="001134EB">
              <w:instrText>PAGEREF _Toc70081 \h</w:instrText>
            </w:r>
            <w:r w:rsidR="001134EB">
              <w:fldChar w:fldCharType="separate"/>
            </w:r>
            <w:r w:rsidR="007D0970">
              <w:rPr>
                <w:noProof/>
              </w:rPr>
              <w:t>6</w:t>
            </w:r>
            <w:r w:rsidR="00372C86">
              <w:rPr>
                <w:noProof/>
              </w:rPr>
              <w:t>4</w:t>
            </w:r>
            <w:r w:rsidR="001134EB">
              <w:fldChar w:fldCharType="end"/>
            </w:r>
          </w:hyperlink>
        </w:p>
        <w:p w:rsidR="00AD6B09" w:rsidRDefault="001134EB" w:rsidP="00014EE6">
          <w:pPr>
            <w:ind w:firstLine="0"/>
          </w:pPr>
          <w:r>
            <w:fldChar w:fldCharType="end"/>
          </w:r>
        </w:p>
      </w:sdtContent>
    </w:sdt>
    <w:p w:rsidR="00AD6B09" w:rsidRDefault="001134EB">
      <w:pPr>
        <w:pStyle w:val="1"/>
        <w:ind w:left="998" w:right="354" w:hanging="360"/>
      </w:pPr>
      <w:bookmarkStart w:id="1" w:name="_Toc70046"/>
      <w:r>
        <w:lastRenderedPageBreak/>
        <w:t xml:space="preserve">Целевой раздел </w:t>
      </w:r>
      <w:bookmarkEnd w:id="1"/>
    </w:p>
    <w:p w:rsidR="00AD6B09" w:rsidRDefault="001134EB">
      <w:pPr>
        <w:spacing w:after="21" w:line="259" w:lineRule="auto"/>
        <w:ind w:left="721" w:right="0" w:firstLine="0"/>
        <w:jc w:val="left"/>
      </w:pPr>
      <w:r>
        <w:rPr>
          <w:b/>
        </w:rPr>
        <w:t xml:space="preserve"> </w:t>
      </w:r>
    </w:p>
    <w:p w:rsidR="00AD6B09" w:rsidRDefault="001134EB">
      <w:pPr>
        <w:pStyle w:val="2"/>
        <w:ind w:left="1062" w:right="714" w:hanging="424"/>
      </w:pPr>
      <w:bookmarkStart w:id="2" w:name="_Toc70047"/>
      <w:r>
        <w:t xml:space="preserve">Пояснительная записка </w:t>
      </w:r>
      <w:bookmarkEnd w:id="2"/>
    </w:p>
    <w:p w:rsidR="00AD6B09" w:rsidRDefault="001134EB">
      <w:pPr>
        <w:ind w:left="-15" w:right="67"/>
      </w:pPr>
      <w:r>
        <w:t xml:space="preserve">Основная общеобразовательная программа ДОУ (далее – Программа), разработана в соответствии с требованиями ФГОС. Программа определяет обязательную часть основной образовательной программы дошкольного образования детей, обеспечивающую достижение воспитанниками физической и психологической готовности к школе, и является программным документом. </w:t>
      </w:r>
    </w:p>
    <w:p w:rsidR="00AD6B09" w:rsidRDefault="001134EB">
      <w:pPr>
        <w:ind w:left="-15" w:right="67"/>
      </w:pPr>
      <w:r>
        <w:t xml:space="preserve">Задачи, содержание, объем образовательных областей, основные результаты освоения Программы, подходы и принципы построения образовательного процесса отражают целевые и ценностные ориентиры семьи, общества и государства Российской Федерации в сфере дошкольного образования и являются обязательными составляющими реализации основных общеобразовательных программ дошкольного образования. </w:t>
      </w:r>
    </w:p>
    <w:p w:rsidR="00AD6B09" w:rsidRDefault="001134EB">
      <w:pPr>
        <w:ind w:left="708" w:right="67" w:firstLine="0"/>
      </w:pPr>
      <w:r>
        <w:t xml:space="preserve">Программа основывается на положениях: </w:t>
      </w:r>
    </w:p>
    <w:p w:rsidR="00AD6B09" w:rsidRDefault="001134EB">
      <w:pPr>
        <w:numPr>
          <w:ilvl w:val="0"/>
          <w:numId w:val="1"/>
        </w:numPr>
        <w:ind w:right="67"/>
      </w:pPr>
      <w:r>
        <w:t>фундаментальных исследований отечественной научной психолого</w:t>
      </w:r>
      <w:r w:rsidR="008B5BF0">
        <w:t>-</w:t>
      </w:r>
      <w:r>
        <w:t xml:space="preserve">педагогической и физиологической школы о закономерностях развития ребенка дошкольного возраста; </w:t>
      </w:r>
    </w:p>
    <w:p w:rsidR="00AD6B09" w:rsidRDefault="001134EB">
      <w:pPr>
        <w:numPr>
          <w:ilvl w:val="0"/>
          <w:numId w:val="1"/>
        </w:numPr>
        <w:ind w:right="67"/>
      </w:pPr>
      <w:r>
        <w:t xml:space="preserve">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 </w:t>
      </w:r>
    </w:p>
    <w:p w:rsidR="00AD6B09" w:rsidRDefault="001134EB">
      <w:pPr>
        <w:numPr>
          <w:ilvl w:val="0"/>
          <w:numId w:val="1"/>
        </w:numPr>
        <w:ind w:right="67"/>
      </w:pPr>
      <w:r>
        <w:t xml:space="preserve">действующего законодательства, иных нормативных правовых актов, регулирующих деятельность системы дошкольного образования. </w:t>
      </w:r>
    </w:p>
    <w:p w:rsidR="00AD6B09" w:rsidRDefault="001134EB">
      <w:pPr>
        <w:ind w:left="708" w:right="67" w:firstLine="0"/>
      </w:pPr>
      <w:r>
        <w:t xml:space="preserve">Программа: </w:t>
      </w:r>
    </w:p>
    <w:p w:rsidR="00AD6B09" w:rsidRDefault="001134EB">
      <w:pPr>
        <w:numPr>
          <w:ilvl w:val="0"/>
          <w:numId w:val="2"/>
        </w:numPr>
        <w:ind w:right="67"/>
      </w:pPr>
      <w:r>
        <w:t xml:space="preserve">разработана в соответствии с культурно-историческим, деятельностным и личностным подходами к проблеме развития детей дошкольного возраста; </w:t>
      </w:r>
    </w:p>
    <w:p w:rsidR="00AD6B09" w:rsidRDefault="001134EB">
      <w:pPr>
        <w:numPr>
          <w:ilvl w:val="0"/>
          <w:numId w:val="2"/>
        </w:numPr>
        <w:ind w:right="67"/>
      </w:pPr>
      <w:r>
        <w:t xml:space="preserve">направлена на охрану и укрепление здоровья воспитанников, их всестороннее (физическое, социально-коммуникативное, познавательное, речевое, художественно-эстетическое) развитие; </w:t>
      </w:r>
    </w:p>
    <w:p w:rsidR="00AD6B09" w:rsidRDefault="001134EB">
      <w:pPr>
        <w:numPr>
          <w:ilvl w:val="0"/>
          <w:numId w:val="2"/>
        </w:numPr>
        <w:ind w:right="67"/>
      </w:pPr>
      <w:r>
        <w:t xml:space="preserve">сочетает принципы научной обоснованности и практической применимости; </w:t>
      </w:r>
    </w:p>
    <w:p w:rsidR="00AD6B09" w:rsidRDefault="001134EB">
      <w:pPr>
        <w:numPr>
          <w:ilvl w:val="0"/>
          <w:numId w:val="2"/>
        </w:numPr>
        <w:ind w:right="67"/>
      </w:pPr>
      <w:r>
        <w:t xml:space="preserve">обеспечивает единство воспитательных, обучающих и развивающих целей и задач процесса образования детей дошкольного возраста; </w:t>
      </w:r>
    </w:p>
    <w:p w:rsidR="00AD6B09" w:rsidRDefault="001134EB">
      <w:pPr>
        <w:numPr>
          <w:ilvl w:val="0"/>
          <w:numId w:val="2"/>
        </w:numPr>
        <w:ind w:right="67"/>
      </w:pPr>
      <w:r>
        <w:t xml:space="preserve">строится на адекватных возрасту видах деятельности и формах работы с детьми; </w:t>
      </w:r>
    </w:p>
    <w:p w:rsidR="00AD6B09" w:rsidRDefault="001134EB">
      <w:pPr>
        <w:numPr>
          <w:ilvl w:val="0"/>
          <w:numId w:val="2"/>
        </w:numPr>
        <w:ind w:right="67"/>
      </w:pPr>
      <w:r>
        <w:lastRenderedPageBreak/>
        <w:t xml:space="preserve">в соответствии с возрастными возможностями и индивидуальными особенностями воспитанников строится с учетом принципов целостности и интеграции содержания дошкольного образования; </w:t>
      </w:r>
    </w:p>
    <w:p w:rsidR="00AD6B09" w:rsidRDefault="001134EB">
      <w:pPr>
        <w:numPr>
          <w:ilvl w:val="0"/>
          <w:numId w:val="2"/>
        </w:numPr>
        <w:ind w:right="67"/>
      </w:pPr>
      <w:r>
        <w:t xml:space="preserve">основывается на комплексно-тематическом принципе построения образовательного процесса; </w:t>
      </w:r>
    </w:p>
    <w:p w:rsidR="00AD6B09" w:rsidRDefault="001134EB">
      <w:pPr>
        <w:numPr>
          <w:ilvl w:val="0"/>
          <w:numId w:val="2"/>
        </w:numPr>
        <w:ind w:right="67"/>
      </w:pPr>
      <w:r>
        <w:t xml:space="preserve">обеспечивает осуществление образовательного процесса в двух основных организационных моделях, включающих: 1) совместную </w:t>
      </w:r>
    </w:p>
    <w:p w:rsidR="00AD6B09" w:rsidRDefault="001134EB">
      <w:pPr>
        <w:ind w:left="-15" w:right="67" w:firstLine="0"/>
      </w:pPr>
      <w:r>
        <w:t xml:space="preserve">деятельность взрослого и детей, 2) самостоятельную деятельность детей; </w:t>
      </w:r>
    </w:p>
    <w:p w:rsidR="00AD6B09" w:rsidRDefault="001134EB">
      <w:pPr>
        <w:numPr>
          <w:ilvl w:val="0"/>
          <w:numId w:val="2"/>
        </w:numPr>
        <w:ind w:right="67"/>
      </w:pPr>
      <w:r>
        <w:t xml:space="preserve">предусматривает внедрение адекватной возрастным возможностям учебной модели при осуществлении образовательного процесса с детьми от 6 до 7 лет в качестве средства подготовки воспитанников к обучению в начальной школе; </w:t>
      </w:r>
    </w:p>
    <w:p w:rsidR="00AD6B09" w:rsidRDefault="001134EB">
      <w:pPr>
        <w:numPr>
          <w:ilvl w:val="0"/>
          <w:numId w:val="2"/>
        </w:numPr>
        <w:ind w:right="67"/>
      </w:pPr>
      <w:r>
        <w:t xml:space="preserve">учитывает гендерную специфику развития детей дошкольного </w:t>
      </w:r>
    </w:p>
    <w:p w:rsidR="00AD6B09" w:rsidRDefault="001134EB">
      <w:pPr>
        <w:ind w:left="-15" w:right="67" w:firstLine="0"/>
      </w:pPr>
      <w:r>
        <w:t xml:space="preserve">возраста; </w:t>
      </w:r>
    </w:p>
    <w:p w:rsidR="00AD6B09" w:rsidRDefault="001134EB">
      <w:pPr>
        <w:numPr>
          <w:ilvl w:val="0"/>
          <w:numId w:val="2"/>
        </w:numPr>
        <w:ind w:right="67"/>
      </w:pPr>
      <w:r>
        <w:t xml:space="preserve">обеспечивает преемственность с примерными основными общеобразовательными программами начального общего образования, исключающую дублирование программных областей знаний и реализующую единую линию общего развития ребенка на этапах дошкольного и школьного детства; </w:t>
      </w:r>
    </w:p>
    <w:p w:rsidR="00AD6B09" w:rsidRDefault="001134EB">
      <w:pPr>
        <w:numPr>
          <w:ilvl w:val="0"/>
          <w:numId w:val="2"/>
        </w:numPr>
        <w:ind w:right="67"/>
      </w:pPr>
      <w:r>
        <w:t xml:space="preserve">направлена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w:t>
      </w:r>
    </w:p>
    <w:p w:rsidR="00AD6B09" w:rsidRDefault="001134EB">
      <w:pPr>
        <w:ind w:left="-15" w:right="67"/>
      </w:pPr>
      <w:r>
        <w:t xml:space="preserve">Поддержание и укрепление психического здоровья воспитанников является одной из приоритетных задач развития современного дошкольного образования и рассматривается как условие реализации ООП ДО.  </w:t>
      </w:r>
    </w:p>
    <w:p w:rsidR="00AD6B09" w:rsidRDefault="001134EB">
      <w:pPr>
        <w:ind w:left="-15" w:right="67"/>
      </w:pPr>
      <w:r>
        <w:t xml:space="preserve">Предметом деятельности педагога–психолога ДОУ выступают интегративные качества ребенка, формируемые на протяжении дошкольного возраста. </w:t>
      </w:r>
    </w:p>
    <w:p w:rsidR="00AD6B09" w:rsidRDefault="001134EB">
      <w:pPr>
        <w:ind w:left="-15" w:right="67"/>
      </w:pPr>
      <w:r>
        <w:t xml:space="preserve">Цель деятельности педагога-психолога ДОУ, реализующая в данной рабочей программе, создание психологических условий для успешного формирования интегративных качеств в процессе освоения воспитанниками образовательных областей в соответствии с ООП ДО.  </w:t>
      </w:r>
    </w:p>
    <w:p w:rsidR="00AD6B09" w:rsidRDefault="001134EB">
      <w:pPr>
        <w:ind w:left="708" w:right="67" w:firstLine="0"/>
      </w:pPr>
      <w:r>
        <w:t xml:space="preserve">Задачи деятельности педагога-психолога: </w:t>
      </w:r>
    </w:p>
    <w:p w:rsidR="00AD6B09" w:rsidRDefault="001134EB">
      <w:pPr>
        <w:numPr>
          <w:ilvl w:val="0"/>
          <w:numId w:val="3"/>
        </w:numPr>
        <w:ind w:right="67"/>
      </w:pPr>
      <w:r>
        <w:t xml:space="preserve">выявление динамики становления интегративных качеств на протяжении дошкольного возраста; </w:t>
      </w:r>
    </w:p>
    <w:p w:rsidR="00AD6B09" w:rsidRDefault="001134EB">
      <w:pPr>
        <w:numPr>
          <w:ilvl w:val="0"/>
          <w:numId w:val="3"/>
        </w:numPr>
        <w:ind w:right="67"/>
      </w:pPr>
      <w:r>
        <w:t xml:space="preserve">определение индивидуальных образовательных потребностей детей; </w:t>
      </w:r>
    </w:p>
    <w:p w:rsidR="00AD6B09" w:rsidRDefault="001134EB">
      <w:pPr>
        <w:ind w:left="708" w:right="67" w:firstLine="0"/>
      </w:pPr>
      <w:r>
        <w:t xml:space="preserve">-предотвращение и преодоление трудностей развития дошкольников; </w:t>
      </w:r>
    </w:p>
    <w:p w:rsidR="00AD6B09" w:rsidRDefault="001134EB">
      <w:pPr>
        <w:numPr>
          <w:ilvl w:val="0"/>
          <w:numId w:val="3"/>
        </w:numPr>
        <w:ind w:right="67"/>
      </w:pPr>
      <w:r>
        <w:lastRenderedPageBreak/>
        <w:t xml:space="preserve">создание психологических условий для успешного освоения дошкольником образовательных областей.  </w:t>
      </w:r>
    </w:p>
    <w:p w:rsidR="00AD6B09" w:rsidRDefault="001134EB">
      <w:pPr>
        <w:ind w:left="708" w:right="67" w:firstLine="0"/>
      </w:pPr>
      <w:r>
        <w:t xml:space="preserve">Концептуальными основаниями программы выступают: </w:t>
      </w:r>
    </w:p>
    <w:p w:rsidR="00AD6B09" w:rsidRDefault="001134EB">
      <w:pPr>
        <w:numPr>
          <w:ilvl w:val="0"/>
          <w:numId w:val="3"/>
        </w:numPr>
        <w:ind w:right="67"/>
      </w:pPr>
      <w:r>
        <w:t xml:space="preserve">идея амплификации детского развития; </w:t>
      </w:r>
    </w:p>
    <w:p w:rsidR="00AD6B09" w:rsidRDefault="001134EB">
      <w:pPr>
        <w:numPr>
          <w:ilvl w:val="0"/>
          <w:numId w:val="3"/>
        </w:numPr>
        <w:ind w:right="67"/>
      </w:pPr>
      <w:r>
        <w:t xml:space="preserve">идея психологической безопасности образовательной среды; </w:t>
      </w:r>
    </w:p>
    <w:p w:rsidR="00AD6B09" w:rsidRDefault="001134EB">
      <w:pPr>
        <w:numPr>
          <w:ilvl w:val="0"/>
          <w:numId w:val="3"/>
        </w:numPr>
        <w:ind w:right="67"/>
      </w:pPr>
      <w:r>
        <w:t xml:space="preserve">принцип ведущей деятельности; </w:t>
      </w:r>
    </w:p>
    <w:p w:rsidR="00AD6B09" w:rsidRDefault="001134EB">
      <w:pPr>
        <w:numPr>
          <w:ilvl w:val="0"/>
          <w:numId w:val="3"/>
        </w:numPr>
        <w:ind w:right="67"/>
      </w:pPr>
      <w:r>
        <w:t xml:space="preserve">принцип деятельностного подхода; </w:t>
      </w:r>
    </w:p>
    <w:p w:rsidR="00AD6B09" w:rsidRDefault="001134EB">
      <w:pPr>
        <w:numPr>
          <w:ilvl w:val="0"/>
          <w:numId w:val="3"/>
        </w:numPr>
        <w:ind w:right="67"/>
      </w:pPr>
      <w:r>
        <w:t xml:space="preserve">принцип личностно-ориентированного взаимодействия взрослого с ребенком. </w:t>
      </w:r>
    </w:p>
    <w:p w:rsidR="00AD6B09" w:rsidRDefault="008B5BF0">
      <w:pPr>
        <w:ind w:left="-15" w:right="67"/>
      </w:pPr>
      <w:r>
        <w:t>Структура рабочей программы ДОУ</w:t>
      </w:r>
      <w:r w:rsidR="001134EB">
        <w:t xml:space="preserve"> отражает все направления деятельности педагога-психолога в дошкольном учреждении. </w:t>
      </w:r>
    </w:p>
    <w:p w:rsidR="00AD6B09" w:rsidRDefault="001134EB">
      <w:pPr>
        <w:ind w:left="-15" w:right="67"/>
      </w:pPr>
      <w:r>
        <w:t xml:space="preserve"> Содержание деятельности программы определяется ФГОС ДО к условиям реализации ООП ДО.  </w:t>
      </w:r>
    </w:p>
    <w:p w:rsidR="00AD6B09" w:rsidRDefault="001134EB">
      <w:pPr>
        <w:ind w:left="-15" w:right="67"/>
      </w:pPr>
      <w:r>
        <w:t xml:space="preserve">К психолого-педагогическому обеспечению предъявляются следующие требования: </w:t>
      </w:r>
    </w:p>
    <w:p w:rsidR="00AD6B09" w:rsidRDefault="001134EB">
      <w:pPr>
        <w:numPr>
          <w:ilvl w:val="0"/>
          <w:numId w:val="3"/>
        </w:numPr>
        <w:spacing w:after="27" w:line="259" w:lineRule="auto"/>
        <w:ind w:right="67"/>
      </w:pPr>
      <w:r>
        <w:t xml:space="preserve">формирование профессионального взаимодействия педагога с детьми; </w:t>
      </w:r>
    </w:p>
    <w:p w:rsidR="00AD6B09" w:rsidRDefault="001134EB">
      <w:pPr>
        <w:numPr>
          <w:ilvl w:val="0"/>
          <w:numId w:val="3"/>
        </w:numPr>
        <w:ind w:right="67"/>
      </w:pPr>
      <w:r>
        <w:t xml:space="preserve">сохранение психического здоровья дошкольников; </w:t>
      </w:r>
    </w:p>
    <w:p w:rsidR="00AD6B09" w:rsidRDefault="001134EB">
      <w:pPr>
        <w:numPr>
          <w:ilvl w:val="0"/>
          <w:numId w:val="3"/>
        </w:numPr>
        <w:ind w:right="67"/>
      </w:pPr>
      <w:r>
        <w:t xml:space="preserve">мониторинг развития дошкольников; </w:t>
      </w:r>
    </w:p>
    <w:p w:rsidR="00AD6B09" w:rsidRDefault="001134EB">
      <w:pPr>
        <w:numPr>
          <w:ilvl w:val="0"/>
          <w:numId w:val="3"/>
        </w:numPr>
        <w:ind w:right="67"/>
      </w:pPr>
      <w:r>
        <w:t xml:space="preserve">организация развивающих занятий, направленных на коррекцию определенных недостатков в психическом развитии детей; </w:t>
      </w:r>
    </w:p>
    <w:p w:rsidR="00AD6B09" w:rsidRDefault="001134EB">
      <w:pPr>
        <w:numPr>
          <w:ilvl w:val="0"/>
          <w:numId w:val="3"/>
        </w:numPr>
        <w:ind w:right="67"/>
      </w:pPr>
      <w:r>
        <w:t xml:space="preserve">обеспечение единства воспитательных, обучающих и развивающих целей и задач воспитательно-образовательного процесса; </w:t>
      </w:r>
    </w:p>
    <w:p w:rsidR="00AD6B09" w:rsidRDefault="001134EB">
      <w:pPr>
        <w:numPr>
          <w:ilvl w:val="0"/>
          <w:numId w:val="3"/>
        </w:numPr>
        <w:ind w:right="67"/>
      </w:pPr>
      <w:r>
        <w:t xml:space="preserve">направленность организационно-методического сопровождения ООП ДО, на работу с детьми в зоне ближайшего развития, на организацию самостоятельной деятельности воспитанников. </w:t>
      </w:r>
    </w:p>
    <w:p w:rsidR="00AD6B09" w:rsidRDefault="001134EB">
      <w:pPr>
        <w:spacing w:after="38" w:line="259" w:lineRule="auto"/>
        <w:ind w:left="708" w:right="0" w:firstLine="0"/>
        <w:jc w:val="left"/>
      </w:pPr>
      <w:r>
        <w:t xml:space="preserve"> </w:t>
      </w:r>
    </w:p>
    <w:p w:rsidR="00AD6B09" w:rsidRDefault="001134EB">
      <w:pPr>
        <w:pStyle w:val="2"/>
        <w:ind w:left="1090" w:right="356" w:hanging="452"/>
      </w:pPr>
      <w:bookmarkStart w:id="3" w:name="_Toc70048"/>
      <w:r>
        <w:t xml:space="preserve">Планируемые результаты </w:t>
      </w:r>
      <w:bookmarkEnd w:id="3"/>
    </w:p>
    <w:p w:rsidR="00AD6B09" w:rsidRDefault="001134EB">
      <w:pPr>
        <w:ind w:left="-15" w:right="67"/>
      </w:pPr>
      <w:r>
        <w:t xml:space="preserve">Оценка результатов освоения детьми Программы в дошкольном учреждении проводиться один раз в году: в мае. По мере поступления ребенка в дошкольное учреждение проводится первичное диагностическое обследование (на момент приема в ДОУ). </w:t>
      </w:r>
    </w:p>
    <w:p w:rsidR="00AD6B09" w:rsidRDefault="001134EB">
      <w:pPr>
        <w:ind w:left="-15" w:right="67"/>
      </w:pPr>
      <w:r>
        <w:t xml:space="preserve">Промежуточная оценка (один раз в году) — это описание динамики формирования интегративных качеств воспитанников каждой возрастной группы по освоению ими Программы по всем направлениям развития детей, т. е. результаты мониторинга. </w:t>
      </w:r>
    </w:p>
    <w:p w:rsidR="00AD6B09" w:rsidRDefault="001134EB">
      <w:pPr>
        <w:ind w:left="-15" w:right="67"/>
      </w:pPr>
      <w:r>
        <w:t xml:space="preserve">В мониторинге предусмотрено использование методов, позволяющих получить объем информации в оптимальные сроки.  </w:t>
      </w:r>
    </w:p>
    <w:p w:rsidR="00AD6B09" w:rsidRDefault="001134EB">
      <w:pPr>
        <w:ind w:left="-15" w:right="67"/>
      </w:pPr>
      <w:r>
        <w:lastRenderedPageBreak/>
        <w:t>В системе мониторинга ДОУ предусмотрено участие педагога</w:t>
      </w:r>
      <w:r w:rsidR="008B5BF0">
        <w:t xml:space="preserve"> </w:t>
      </w:r>
      <w:r>
        <w:t xml:space="preserve">психолога в разработке и внедрении системы оценки достижения планируемых результатов освоения основной </w:t>
      </w:r>
      <w:r w:rsidR="008B5BF0">
        <w:t xml:space="preserve"> </w:t>
      </w:r>
      <w:r>
        <w:t xml:space="preserve"> образовательной программы в образовательном учреждении, прежде всего в части обеспечения комплексного подхода к оценке результатов освоения основной образовательной программы, позволяющего вести оценку в том числе, и личностных результатов. </w:t>
      </w:r>
    </w:p>
    <w:p w:rsidR="00AD6B09" w:rsidRDefault="001134EB">
      <w:pPr>
        <w:ind w:left="-15" w:right="67"/>
      </w:pPr>
      <w:r>
        <w:t xml:space="preserve">Итоговая оценка проводится ежегодно в подготовительной группе при выпуске ребенка из детского сада в школу и включает описание интегративных качеств выпускника ДОУ. 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 которые он может приобрести в результате освоения Программы. В портрете выпускника отражаются качества личности ребенка и степень их сформированности. </w:t>
      </w:r>
    </w:p>
    <w:p w:rsidR="00AD6B09" w:rsidRDefault="001134EB">
      <w:pPr>
        <w:ind w:left="-15" w:right="67"/>
      </w:pPr>
      <w:r>
        <w:t xml:space="preserve">Описание динамики формирования интегративных качеств воспитанника ДОУ каждой возрастной группы по освоению им Программы по всем направлениям развития детей, т.е. результаты мониторинга.  </w:t>
      </w:r>
    </w:p>
    <w:p w:rsidR="00AD6B09" w:rsidRDefault="001134EB">
      <w:pPr>
        <w:ind w:left="-15" w:right="67"/>
      </w:pPr>
      <w:r>
        <w:t xml:space="preserve">Промежуточные результаты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 и образовательным областям и отвечают следующим требованиям: </w:t>
      </w:r>
    </w:p>
    <w:p w:rsidR="00AD6B09" w:rsidRDefault="001134EB">
      <w:pPr>
        <w:numPr>
          <w:ilvl w:val="0"/>
          <w:numId w:val="4"/>
        </w:numPr>
        <w:ind w:right="67"/>
      </w:pPr>
      <w:r>
        <w:t xml:space="preserve">соответствия возрастным особенностям детей дошкольного возраста; </w:t>
      </w:r>
    </w:p>
    <w:p w:rsidR="00AD6B09" w:rsidRDefault="001134EB">
      <w:pPr>
        <w:numPr>
          <w:ilvl w:val="0"/>
          <w:numId w:val="4"/>
        </w:numPr>
        <w:ind w:right="67"/>
      </w:pPr>
      <w:r>
        <w:t xml:space="preserve">возможности достижения их нормально развивающимися детьми в ходе освоения Программы. </w:t>
      </w:r>
    </w:p>
    <w:p w:rsidR="00AD6B09" w:rsidRDefault="001134EB">
      <w:pPr>
        <w:spacing w:after="29" w:line="259" w:lineRule="auto"/>
        <w:ind w:left="708" w:right="0" w:firstLine="0"/>
        <w:jc w:val="left"/>
      </w:pPr>
      <w:r>
        <w:rPr>
          <w:b/>
        </w:rPr>
        <w:t xml:space="preserve"> </w:t>
      </w:r>
    </w:p>
    <w:p w:rsidR="00AD6B09" w:rsidRDefault="001134EB">
      <w:pPr>
        <w:pStyle w:val="3"/>
        <w:spacing w:after="10"/>
        <w:ind w:left="1141" w:right="0" w:hanging="721"/>
        <w:jc w:val="left"/>
      </w:pPr>
      <w:bookmarkStart w:id="4" w:name="_Toc70049"/>
      <w:r>
        <w:t xml:space="preserve">Целевые ориентиры, сформулированные в ФГОС дошкольного </w:t>
      </w:r>
      <w:bookmarkEnd w:id="4"/>
    </w:p>
    <w:p w:rsidR="00AD6B09" w:rsidRDefault="001134EB">
      <w:pPr>
        <w:pStyle w:val="1"/>
        <w:numPr>
          <w:ilvl w:val="0"/>
          <w:numId w:val="0"/>
        </w:numPr>
        <w:spacing w:after="10"/>
        <w:ind w:left="4422" w:right="0" w:hanging="4002"/>
        <w:jc w:val="left"/>
      </w:pPr>
      <w:bookmarkStart w:id="5" w:name="_Toc70050"/>
      <w:r>
        <w:t xml:space="preserve">образования </w:t>
      </w:r>
      <w:bookmarkEnd w:id="5"/>
    </w:p>
    <w:p w:rsidR="00AD6B09" w:rsidRDefault="001134EB">
      <w:pPr>
        <w:ind w:left="-15" w:right="67"/>
      </w:pPr>
      <w: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AD6B09" w:rsidRDefault="001134EB">
      <w:pPr>
        <w:ind w:left="-15" w:right="67" w:firstLine="0"/>
      </w:pPr>
      <w: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AD6B09" w:rsidRDefault="001134EB">
      <w:pPr>
        <w:ind w:left="708" w:right="67" w:firstLine="0"/>
      </w:pPr>
      <w:r>
        <w:t xml:space="preserve">Настоящие требования являются ориентирами для: </w:t>
      </w:r>
    </w:p>
    <w:p w:rsidR="00AD6B09" w:rsidRDefault="001134EB">
      <w:pPr>
        <w:tabs>
          <w:tab w:val="center" w:pos="817"/>
          <w:tab w:val="center" w:pos="1959"/>
          <w:tab w:val="center" w:pos="3314"/>
          <w:tab w:val="center" w:pos="5034"/>
          <w:tab w:val="center" w:pos="7169"/>
          <w:tab w:val="right" w:pos="9429"/>
        </w:tabs>
        <w:ind w:right="0" w:firstLine="0"/>
        <w:jc w:val="left"/>
      </w:pPr>
      <w:r>
        <w:rPr>
          <w:rFonts w:ascii="Calibri" w:eastAsia="Calibri" w:hAnsi="Calibri" w:cs="Calibri"/>
          <w:sz w:val="22"/>
        </w:rPr>
        <w:lastRenderedPageBreak/>
        <w:tab/>
      </w:r>
      <w:r>
        <w:t xml:space="preserve">а) </w:t>
      </w:r>
      <w:r>
        <w:tab/>
        <w:t xml:space="preserve">решения </w:t>
      </w:r>
      <w:r>
        <w:tab/>
        <w:t xml:space="preserve">задач </w:t>
      </w:r>
      <w:r>
        <w:tab/>
        <w:t xml:space="preserve">формирования </w:t>
      </w:r>
      <w:r>
        <w:tab/>
        <w:t xml:space="preserve">Программы; </w:t>
      </w:r>
      <w:r>
        <w:tab/>
        <w:t xml:space="preserve">анализа </w:t>
      </w:r>
    </w:p>
    <w:p w:rsidR="00AD6B09" w:rsidRDefault="001134EB">
      <w:pPr>
        <w:ind w:left="693" w:right="67" w:hanging="708"/>
      </w:pPr>
      <w:r>
        <w:t xml:space="preserve">профессиональной деятельности; взаимодействия с семьями воспитанников; б) изучения характеристик образования детей в возрасте от 2  до 8 лет; </w:t>
      </w:r>
    </w:p>
    <w:p w:rsidR="00AD6B09" w:rsidRDefault="001134EB">
      <w:pPr>
        <w:ind w:left="-15" w:right="67"/>
      </w:pPr>
      <w:r>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AD6B09" w:rsidRDefault="001134EB">
      <w:pPr>
        <w:ind w:left="-15" w:right="67"/>
      </w:pPr>
      <w:r>
        <w:t xml:space="preserve">Целевые ориентиры не могут служить непосредственным основанием при решении управленческих задач, включая: </w:t>
      </w:r>
    </w:p>
    <w:p w:rsidR="00AD6B09" w:rsidRDefault="001134EB">
      <w:pPr>
        <w:numPr>
          <w:ilvl w:val="0"/>
          <w:numId w:val="5"/>
        </w:numPr>
        <w:ind w:right="67"/>
      </w:pPr>
      <w:r>
        <w:t xml:space="preserve">аттестацию педагогических кадров; </w:t>
      </w:r>
    </w:p>
    <w:p w:rsidR="00AD6B09" w:rsidRDefault="001134EB">
      <w:pPr>
        <w:numPr>
          <w:ilvl w:val="0"/>
          <w:numId w:val="5"/>
        </w:numPr>
        <w:ind w:right="67"/>
      </w:pPr>
      <w:r>
        <w:t xml:space="preserve">оценку качества образования; </w:t>
      </w:r>
    </w:p>
    <w:p w:rsidR="00AD6B09" w:rsidRDefault="001134EB">
      <w:pPr>
        <w:numPr>
          <w:ilvl w:val="0"/>
          <w:numId w:val="5"/>
        </w:numPr>
        <w:ind w:right="67"/>
      </w:pPr>
      <w: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AD6B09" w:rsidRDefault="001134EB">
      <w:pPr>
        <w:numPr>
          <w:ilvl w:val="0"/>
          <w:numId w:val="5"/>
        </w:numPr>
        <w:ind w:right="67"/>
      </w:pPr>
      <w:r>
        <w:t xml:space="preserve">оценку выполнения муниципального (государственного) задания посредством их включения в показатели качества выполнения задания; </w:t>
      </w:r>
    </w:p>
    <w:p w:rsidR="00AD6B09" w:rsidRDefault="001134EB">
      <w:pPr>
        <w:numPr>
          <w:ilvl w:val="0"/>
          <w:numId w:val="5"/>
        </w:numPr>
        <w:ind w:right="67"/>
      </w:pPr>
      <w:r>
        <w:t xml:space="preserve">распределение стимулирующего фонда оплаты труда работников ДОУ. </w:t>
      </w:r>
    </w:p>
    <w:p w:rsidR="00AD6B09" w:rsidRDefault="001134EB">
      <w:pPr>
        <w:ind w:left="-15" w:right="67"/>
      </w:pPr>
      <w: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AD6B09" w:rsidRDefault="001134EB">
      <w:pPr>
        <w:ind w:left="-15" w:right="67"/>
      </w:pPr>
      <w: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AD6B09" w:rsidRDefault="001134EB">
      <w:pPr>
        <w:numPr>
          <w:ilvl w:val="0"/>
          <w:numId w:val="5"/>
        </w:numPr>
        <w:ind w:right="67"/>
      </w:pPr>
      <w:r>
        <w:t xml:space="preserve">Целевые ориентиры образования в раннем возрасте. </w:t>
      </w:r>
    </w:p>
    <w:p w:rsidR="00AD6B09" w:rsidRDefault="001134EB">
      <w:pPr>
        <w:numPr>
          <w:ilvl w:val="0"/>
          <w:numId w:val="5"/>
        </w:numPr>
        <w:ind w:right="67"/>
      </w:pPr>
      <w:r>
        <w:t xml:space="preserve">Целевые ориентиры на этапе завершения дошкольного образования. </w:t>
      </w:r>
    </w:p>
    <w:p w:rsidR="00AD6B09" w:rsidRDefault="001134EB">
      <w:pPr>
        <w:spacing w:after="36" w:line="259" w:lineRule="auto"/>
        <w:ind w:right="0" w:firstLine="0"/>
        <w:jc w:val="left"/>
      </w:pPr>
      <w:r>
        <w:t xml:space="preserve"> </w:t>
      </w:r>
    </w:p>
    <w:p w:rsidR="00AD6B09" w:rsidRDefault="001134EB">
      <w:pPr>
        <w:pStyle w:val="3"/>
        <w:spacing w:after="10"/>
        <w:ind w:left="1845" w:right="0" w:hanging="720"/>
        <w:jc w:val="left"/>
      </w:pPr>
      <w:bookmarkStart w:id="6" w:name="_Toc70051"/>
      <w:r>
        <w:t xml:space="preserve">Целевые ориентиры образования в раннем возрасте: </w:t>
      </w:r>
      <w:bookmarkEnd w:id="6"/>
    </w:p>
    <w:p w:rsidR="00AD6B09" w:rsidRDefault="001134EB">
      <w:pPr>
        <w:numPr>
          <w:ilvl w:val="0"/>
          <w:numId w:val="6"/>
        </w:numPr>
        <w:ind w:right="67"/>
      </w:pPr>
      <w: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AD6B09" w:rsidRDefault="001134EB">
      <w:pPr>
        <w:numPr>
          <w:ilvl w:val="0"/>
          <w:numId w:val="6"/>
        </w:numPr>
        <w:ind w:right="67"/>
      </w:pPr>
      <w:r>
        <w:t xml:space="preserve">использует специфические, культурно фиксированные предметные действия, знает назначение бытовых предметов (ложки, </w:t>
      </w:r>
      <w:r>
        <w:lastRenderedPageBreak/>
        <w:t xml:space="preserve">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AD6B09" w:rsidRDefault="001134EB">
      <w:pPr>
        <w:numPr>
          <w:ilvl w:val="0"/>
          <w:numId w:val="6"/>
        </w:numPr>
        <w:ind w:right="67"/>
      </w:pPr>
      <w: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AD6B09" w:rsidRDefault="001134EB">
      <w:pPr>
        <w:numPr>
          <w:ilvl w:val="0"/>
          <w:numId w:val="6"/>
        </w:numPr>
        <w:ind w:right="67"/>
      </w:pPr>
      <w: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AD6B09" w:rsidRDefault="001134EB">
      <w:pPr>
        <w:numPr>
          <w:ilvl w:val="0"/>
          <w:numId w:val="6"/>
        </w:numPr>
        <w:ind w:right="67"/>
      </w:pPr>
      <w:r>
        <w:t xml:space="preserve">проявляет интерес к сверстникам; наблюдает за их действиями и подражает им; </w:t>
      </w:r>
    </w:p>
    <w:p w:rsidR="00AD6B09" w:rsidRDefault="001134EB">
      <w:pPr>
        <w:numPr>
          <w:ilvl w:val="0"/>
          <w:numId w:val="6"/>
        </w:numPr>
        <w:ind w:right="67"/>
      </w:pPr>
      <w: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AD6B09" w:rsidRDefault="001134EB">
      <w:pPr>
        <w:numPr>
          <w:ilvl w:val="0"/>
          <w:numId w:val="6"/>
        </w:numPr>
        <w:ind w:right="67"/>
      </w:pPr>
      <w:r>
        <w:t xml:space="preserve">у ребенка развита крупная моторика, он стремится осваивать различные виды движения (бег, лазанье, перешагивание и пр.). </w:t>
      </w:r>
    </w:p>
    <w:p w:rsidR="00AD6B09" w:rsidRDefault="001134EB">
      <w:pPr>
        <w:spacing w:after="37" w:line="259" w:lineRule="auto"/>
        <w:ind w:left="708" w:right="0" w:firstLine="0"/>
        <w:jc w:val="left"/>
      </w:pPr>
      <w:r>
        <w:t xml:space="preserve"> </w:t>
      </w:r>
    </w:p>
    <w:p w:rsidR="00AD6B09" w:rsidRDefault="001134EB" w:rsidP="008B5BF0">
      <w:pPr>
        <w:pStyle w:val="3"/>
      </w:pPr>
      <w:bookmarkStart w:id="7" w:name="_Toc70052"/>
      <w:r>
        <w:t xml:space="preserve">Целевые ориентиры на этапе завершения дошкольного образования: </w:t>
      </w:r>
      <w:bookmarkEnd w:id="7"/>
    </w:p>
    <w:p w:rsidR="00AD6B09" w:rsidRDefault="001134EB">
      <w:pPr>
        <w:numPr>
          <w:ilvl w:val="0"/>
          <w:numId w:val="7"/>
        </w:numPr>
        <w:ind w:right="67"/>
      </w:pPr>
      <w: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AD6B09" w:rsidRDefault="001134EB">
      <w:pPr>
        <w:numPr>
          <w:ilvl w:val="0"/>
          <w:numId w:val="7"/>
        </w:numPr>
        <w:ind w:right="67"/>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AD6B09" w:rsidRDefault="001134EB">
      <w:pPr>
        <w:numPr>
          <w:ilvl w:val="0"/>
          <w:numId w:val="7"/>
        </w:numPr>
        <w:ind w:right="67"/>
      </w:pPr>
      <w: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AD6B09" w:rsidRDefault="001134EB">
      <w:pPr>
        <w:numPr>
          <w:ilvl w:val="0"/>
          <w:numId w:val="7"/>
        </w:numPr>
        <w:ind w:right="67"/>
      </w:pPr>
      <w: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w:t>
      </w:r>
      <w:r>
        <w:lastRenderedPageBreak/>
        <w:t xml:space="preserve">ситуации общения, может выделять звуки в словах, у ребенка складываются предпосылки грамотности; </w:t>
      </w:r>
    </w:p>
    <w:p w:rsidR="00AD6B09" w:rsidRDefault="001134EB">
      <w:pPr>
        <w:numPr>
          <w:ilvl w:val="0"/>
          <w:numId w:val="7"/>
        </w:numPr>
        <w:ind w:right="67"/>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AD6B09" w:rsidRDefault="001134EB">
      <w:pPr>
        <w:numPr>
          <w:ilvl w:val="0"/>
          <w:numId w:val="7"/>
        </w:numPr>
        <w:ind w:right="67"/>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AD6B09" w:rsidRDefault="001134EB">
      <w:pPr>
        <w:numPr>
          <w:ilvl w:val="0"/>
          <w:numId w:val="7"/>
        </w:numPr>
        <w:ind w:right="67"/>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AD6B09" w:rsidRDefault="001134EB">
      <w:pPr>
        <w:spacing w:after="36" w:line="259" w:lineRule="auto"/>
        <w:ind w:left="708" w:right="0" w:firstLine="0"/>
        <w:jc w:val="left"/>
      </w:pPr>
      <w:r>
        <w:t xml:space="preserve"> </w:t>
      </w: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014EE6" w:rsidRDefault="00014EE6">
      <w:pPr>
        <w:spacing w:after="36" w:line="259" w:lineRule="auto"/>
        <w:ind w:left="708" w:right="0" w:firstLine="0"/>
        <w:jc w:val="left"/>
      </w:pPr>
    </w:p>
    <w:p w:rsidR="00AD6B09" w:rsidRDefault="001134EB">
      <w:pPr>
        <w:pStyle w:val="1"/>
        <w:ind w:left="921" w:right="712" w:hanging="283"/>
      </w:pPr>
      <w:bookmarkStart w:id="8" w:name="_Toc70053"/>
      <w:r>
        <w:lastRenderedPageBreak/>
        <w:t xml:space="preserve">Содержательный раздел </w:t>
      </w:r>
      <w:bookmarkEnd w:id="8"/>
    </w:p>
    <w:p w:rsidR="00AD6B09" w:rsidRDefault="001134EB">
      <w:pPr>
        <w:spacing w:after="0" w:line="259" w:lineRule="auto"/>
        <w:ind w:left="708" w:right="0" w:firstLine="0"/>
        <w:jc w:val="center"/>
      </w:pPr>
      <w:r>
        <w:rPr>
          <w:b/>
        </w:rPr>
        <w:t xml:space="preserve"> </w:t>
      </w:r>
    </w:p>
    <w:p w:rsidR="00AD6B09" w:rsidRDefault="008B5BF0" w:rsidP="008B5BF0">
      <w:pPr>
        <w:pStyle w:val="2"/>
        <w:numPr>
          <w:ilvl w:val="0"/>
          <w:numId w:val="0"/>
        </w:numPr>
        <w:spacing w:after="10"/>
        <w:ind w:right="0"/>
        <w:jc w:val="left"/>
      </w:pPr>
      <w:bookmarkStart w:id="9" w:name="_Toc70054"/>
      <w:r>
        <w:t xml:space="preserve">        </w:t>
      </w:r>
      <w:r w:rsidR="00014EE6">
        <w:t>2.1.</w:t>
      </w:r>
      <w:r>
        <w:t xml:space="preserve">    </w:t>
      </w:r>
      <w:r w:rsidR="001134EB">
        <w:t>Возрастные особенности и новообразования дошкольного детства</w:t>
      </w:r>
      <w:r w:rsidR="00014EE6">
        <w:t>.</w:t>
      </w:r>
      <w:r w:rsidR="001134EB">
        <w:t xml:space="preserve"> </w:t>
      </w:r>
      <w:bookmarkEnd w:id="9"/>
    </w:p>
    <w:p w:rsidR="00AD6B09" w:rsidRDefault="001134EB">
      <w:pPr>
        <w:ind w:left="-15" w:right="67"/>
      </w:pPr>
      <w:r>
        <w:t xml:space="preserve">Дошкольный возраст является периодом интенсивного формирования психики на основе тех предпосылок, которые сложились в раннем детстве.  </w:t>
      </w:r>
    </w:p>
    <w:p w:rsidR="00AD6B09" w:rsidRDefault="001134EB">
      <w:pPr>
        <w:ind w:left="-15" w:right="67"/>
      </w:pPr>
      <w:r>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 взрослыми и сверстниками, различным формам познания и включению в различные виды деятельности (игровые, продуктивные, бытовые).  </w:t>
      </w:r>
    </w:p>
    <w:p w:rsidR="00AD6B09" w:rsidRDefault="001134EB">
      <w:pPr>
        <w:ind w:left="-15" w:right="67"/>
      </w:pPr>
      <w: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 </w:t>
      </w:r>
    </w:p>
    <w:p w:rsidR="00AD6B09" w:rsidRDefault="001134EB">
      <w:pPr>
        <w:ind w:left="-15" w:right="67"/>
      </w:pPr>
      <w:r>
        <w:t xml:space="preserve">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 </w:t>
      </w:r>
    </w:p>
    <w:p w:rsidR="00AD6B09" w:rsidRDefault="001134EB">
      <w:pPr>
        <w:ind w:left="-15" w:right="67"/>
      </w:pPr>
      <w:r>
        <w:t xml:space="preserve">Данная Пограмма учитывает все возрастные особенности дошкольников.  </w:t>
      </w:r>
    </w:p>
    <w:p w:rsidR="00AD6B09" w:rsidRDefault="001134EB">
      <w:pPr>
        <w:spacing w:after="36" w:line="259" w:lineRule="auto"/>
        <w:ind w:left="708" w:right="0" w:firstLine="0"/>
        <w:jc w:val="left"/>
      </w:pPr>
      <w:r>
        <w:t xml:space="preserve"> </w:t>
      </w:r>
    </w:p>
    <w:p w:rsidR="00AD6B09" w:rsidRDefault="001134EB">
      <w:pPr>
        <w:pStyle w:val="3"/>
        <w:ind w:left="1269" w:right="5" w:hanging="631"/>
      </w:pPr>
      <w:bookmarkStart w:id="10" w:name="_Toc70055"/>
      <w:r>
        <w:t xml:space="preserve">Возраст от 2 до 3 лет </w:t>
      </w:r>
      <w:bookmarkEnd w:id="10"/>
    </w:p>
    <w:p w:rsidR="00AD6B09" w:rsidRDefault="001134EB">
      <w:pPr>
        <w:ind w:left="-15" w:right="67"/>
      </w:pPr>
      <w:r>
        <w:t xml:space="preserve">Продолжает развиваться предметная деятельность (развиваются соотносящие и орудийные действия), ситуативно-деловое общение ребѐнка и </w:t>
      </w:r>
      <w:r>
        <w:lastRenderedPageBreak/>
        <w:t xml:space="preserve">взрослого; совершенствуется восприятие, речь, начальные формы произвольного поведения, игры, наглядно-действенное мышление. </w:t>
      </w:r>
    </w:p>
    <w:p w:rsidR="00AD6B09" w:rsidRDefault="001134EB">
      <w:pPr>
        <w:ind w:left="-15" w:right="67"/>
      </w:pPr>
      <w:r>
        <w:t xml:space="preserve">В ходе совместной с взрослыми предметной деятельности продолжает развиваться понимание речи. Интенсивно развивается активная речь детей. К концу третьего года жизни речь становится средством общения ребѐнка со сверстниками. В этом возрасте у детей формируются новые виды деятельности: игра, рисование, конструирование. </w:t>
      </w:r>
    </w:p>
    <w:p w:rsidR="00AD6B09" w:rsidRDefault="001134EB">
      <w:pPr>
        <w:ind w:left="-15" w:right="67"/>
      </w:pPr>
      <w:r>
        <w:t xml:space="preserve">Игра носит процессуальный характер, в середине третьего года жизни появляются действия с предметами заместителями. </w:t>
      </w:r>
    </w:p>
    <w:p w:rsidR="00AD6B09" w:rsidRDefault="001134EB">
      <w:pPr>
        <w:ind w:left="-15" w:right="67"/>
      </w:pPr>
      <w:r>
        <w:t xml:space="preserve">Типичным является изображение человека в виде «головонога» - окружности и отходящих от неѐ линий. </w:t>
      </w:r>
    </w:p>
    <w:p w:rsidR="00AD6B09" w:rsidRDefault="001134EB">
      <w:pPr>
        <w:ind w:left="-15" w:right="67"/>
      </w:pPr>
      <w:r>
        <w:t xml:space="preserve">Дети могут осуществлять выбор из 2-3 предметов по форме, величине и цвету; различать мелодии; петь. </w:t>
      </w:r>
    </w:p>
    <w:p w:rsidR="00AD6B09" w:rsidRDefault="001134EB">
      <w:pPr>
        <w:ind w:left="-15" w:right="67"/>
      </w:pPr>
      <w:r>
        <w:t xml:space="preserve">К трѐм годам дети воспринимают все звуки родного языка, но произносят их с большими искажениями. </w:t>
      </w:r>
    </w:p>
    <w:p w:rsidR="00AD6B09" w:rsidRDefault="001134EB">
      <w:pPr>
        <w:spacing w:after="16" w:line="267" w:lineRule="auto"/>
        <w:ind w:left="437" w:right="728" w:hanging="10"/>
        <w:jc w:val="center"/>
      </w:pPr>
      <w:r>
        <w:t xml:space="preserve">Основной формой мышления становится наглядно-действенная.  </w:t>
      </w:r>
    </w:p>
    <w:p w:rsidR="00AD6B09" w:rsidRDefault="001134EB">
      <w:pPr>
        <w:ind w:left="-15" w:right="67"/>
      </w:pPr>
      <w: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трѐх лет. Ребѐнок осознаѐт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AD6B09" w:rsidRDefault="001134EB">
      <w:pPr>
        <w:ind w:left="-15" w:right="67"/>
      </w:pPr>
      <w:r>
        <w:t xml:space="preserve">На третьем году жизни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AD6B09" w:rsidRDefault="001134EB">
      <w:pPr>
        <w:ind w:left="-15" w:right="67"/>
      </w:pPr>
      <w: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w:t>
      </w:r>
      <w:r>
        <w:lastRenderedPageBreak/>
        <w:t xml:space="preserve">правильным дыханием детей (через нос, а не ртом) на прогулке, во время ходьбы и подвижных игр.  </w:t>
      </w:r>
    </w:p>
    <w:p w:rsidR="00AD6B09" w:rsidRDefault="001134EB">
      <w:pPr>
        <w:ind w:left="-15" w:right="67"/>
      </w:pPr>
      <w:r>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w:t>
      </w:r>
      <w:r w:rsidR="008B5BF0">
        <w:t xml:space="preserve"> </w:t>
      </w:r>
      <w:r>
        <w:t xml:space="preserve">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с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w:t>
      </w:r>
    </w:p>
    <w:p w:rsidR="00AD6B09" w:rsidRDefault="001134EB">
      <w:pPr>
        <w:ind w:left="-15" w:right="67"/>
      </w:pPr>
      <w: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AD6B09" w:rsidRDefault="001134EB">
      <w:pPr>
        <w:spacing w:after="40" w:line="259" w:lineRule="auto"/>
        <w:ind w:left="708" w:right="0" w:firstLine="0"/>
        <w:jc w:val="left"/>
      </w:pPr>
      <w:r>
        <w:t xml:space="preserve"> </w:t>
      </w:r>
    </w:p>
    <w:p w:rsidR="00AD6B09" w:rsidRDefault="001134EB">
      <w:pPr>
        <w:pStyle w:val="3"/>
        <w:spacing w:after="14" w:line="269" w:lineRule="auto"/>
        <w:ind w:left="1339" w:right="1601" w:hanging="631"/>
        <w:jc w:val="both"/>
      </w:pPr>
      <w:bookmarkStart w:id="11" w:name="_Toc70056"/>
      <w:r>
        <w:t xml:space="preserve">Возраст от 3 до 4 лет </w:t>
      </w:r>
      <w:bookmarkEnd w:id="11"/>
    </w:p>
    <w:p w:rsidR="00AD6B09" w:rsidRDefault="001134EB" w:rsidP="008B5BF0">
      <w:pPr>
        <w:ind w:left="708" w:right="1601" w:firstLine="0"/>
      </w:pPr>
      <w:r>
        <w:t xml:space="preserve">Общение становится внеситуативным.  </w:t>
      </w:r>
    </w:p>
    <w:p w:rsidR="00AD6B09" w:rsidRDefault="001134EB">
      <w:pPr>
        <w:spacing w:after="3" w:line="259" w:lineRule="auto"/>
        <w:ind w:left="10" w:right="191" w:hanging="10"/>
        <w:jc w:val="right"/>
      </w:pPr>
      <w:r>
        <w:t xml:space="preserve">Игра становится ведущим видом деятельности в дошкольном возрасте.  </w:t>
      </w:r>
    </w:p>
    <w:p w:rsidR="00AD6B09" w:rsidRDefault="001134EB">
      <w:pPr>
        <w:ind w:left="-15" w:right="67"/>
      </w:pPr>
      <w:r>
        <w:t xml:space="preserve">Главной особенностью игры является еѐ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w:t>
      </w:r>
    </w:p>
    <w:p w:rsidR="00AD6B09" w:rsidRDefault="001134EB">
      <w:pPr>
        <w:ind w:left="-15" w:right="67"/>
      </w:pPr>
      <w:r>
        <w:t xml:space="preserve">В младшем дошкольном возрасте происходит переход к сенсорным эталонам.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определѐнной организации образовательного процесса – и в помещении всего дошкольного учреждения. </w:t>
      </w:r>
    </w:p>
    <w:p w:rsidR="00AD6B09" w:rsidRDefault="001134EB">
      <w:pPr>
        <w:ind w:left="-15" w:right="67"/>
      </w:pPr>
      <w:r>
        <w:t xml:space="preserve">Развиваются память и внимание. По просьбе взрослого дети могут запомнить 3 – 4 слова и 5 – 6 названий предметов. К концу младшего </w:t>
      </w:r>
      <w:r>
        <w:lastRenderedPageBreak/>
        <w:t xml:space="preserve">дошкольного возраста они способны запомнить значительные отрывки из любимых произведений. </w:t>
      </w:r>
    </w:p>
    <w:p w:rsidR="00AD6B09" w:rsidRDefault="001134EB">
      <w:pPr>
        <w:ind w:left="-15" w:right="67"/>
      </w:pPr>
      <w: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учѐтом желаемого результата. Дошкольники способны установить некоторые скрытые связи и отношения между предметами. </w:t>
      </w:r>
    </w:p>
    <w:p w:rsidR="00AD6B09" w:rsidRDefault="001134EB">
      <w:pPr>
        <w:ind w:left="-15" w:right="67"/>
      </w:pPr>
      <w:r>
        <w:t xml:space="preserve">В младшем дошкольном возрасте начинает развиваться воображение. Взаимоотношения детей: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ребѐнка в группе сверстников во многом определяется мнением воспитателя. </w:t>
      </w:r>
    </w:p>
    <w:p w:rsidR="00AD6B09" w:rsidRDefault="001134EB">
      <w:pPr>
        <w:ind w:left="-15" w:right="67"/>
      </w:pPr>
      <w:r>
        <w:t xml:space="preserve">Поведение ребѐнка ещѐ ситуативное. Начинает развиваться самооценка, продолжает развиваться также их половая идентификация. </w:t>
      </w:r>
    </w:p>
    <w:p w:rsidR="00AD6B09" w:rsidRDefault="001134EB">
      <w:pPr>
        <w:ind w:left="-15" w:right="67"/>
      </w:pPr>
      <w:r>
        <w:t xml:space="preserve">На рубеже трех лет любимым выражением ребѐнка становится «Я сам!». Отделение себя от взрослого и вместе с тем желание быть как взрослый — характерное противоречие кризиса трех лет.  </w:t>
      </w:r>
    </w:p>
    <w:p w:rsidR="00AD6B09" w:rsidRDefault="001134EB">
      <w:pPr>
        <w:ind w:left="-15" w:right="67"/>
      </w:pPr>
      <w:r>
        <w:t xml:space="preserve">Эмоциональное развитие ребѐнка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Ребѐнок способен к эмоциональной отзывчивости — он может сопереживать другому ребенку.  </w:t>
      </w:r>
    </w:p>
    <w:p w:rsidR="00AD6B09" w:rsidRDefault="001134EB">
      <w:pPr>
        <w:ind w:left="-15" w:right="67"/>
      </w:pPr>
      <w:r>
        <w:t xml:space="preserve">В младшем дошкольном возрасте поведение ребѐнка непроизвольно, действия и поступки ситуативны, их последствия ребѐнок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AD6B09" w:rsidRDefault="001134EB">
      <w:pPr>
        <w:ind w:left="-15" w:right="67"/>
      </w:pPr>
      <w:r>
        <w:t xml:space="preserve">Дети 3—4 лет усваивают элементарные нормы и правила поведения, связанные с определѐнными разрешениями и запретами («можно», «нужно», «нельзя»).  </w:t>
      </w:r>
    </w:p>
    <w:p w:rsidR="00AD6B09" w:rsidRDefault="001134EB">
      <w:pPr>
        <w:ind w:left="-15" w:right="67"/>
      </w:pPr>
      <w:r>
        <w:t xml:space="preserve">В 3 года ребѐнок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AD6B09" w:rsidRDefault="001134EB">
      <w:pPr>
        <w:ind w:left="-15" w:right="67"/>
      </w:pPr>
      <w:r>
        <w:t xml:space="preserve">У развивающегося трѐхлетнего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расчѐской, полотенцем, отправлять свои естественные нужды. К концу четвѐртого года жизни младший дошкольник </w:t>
      </w:r>
      <w:r>
        <w:lastRenderedPageBreak/>
        <w:t xml:space="preserve">овладевает элементарной культурой поведения во время еды за столом и умывания в туалетной комнате. Подобные навыки основываются на определѐнном уровне развития двигательной сферы ребѐнка, одним из основных компонентов которого является уровень развития моторной координации.  </w:t>
      </w:r>
    </w:p>
    <w:p w:rsidR="00AD6B09" w:rsidRDefault="001134EB">
      <w:pPr>
        <w:ind w:left="-15" w:right="67"/>
      </w:pPr>
      <w:r>
        <w:t xml:space="preserve">В этот период высока потребность ребѐнка в движении (его двигательная активность составляет не менее половины времени бодрствования). Ребѐнок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AD6B09" w:rsidRDefault="001134EB">
      <w:pPr>
        <w:ind w:left="-15" w:right="67"/>
      </w:pPr>
      <w:r>
        <w:t xml:space="preserve">Накапливается определѐнный запас представлений о разнообразных свойствах предметов, явлениях окружающей действительности и о себе самом. В этом 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AD6B09" w:rsidRDefault="001134EB">
      <w:pPr>
        <w:ind w:left="-15" w:right="67"/>
      </w:pPr>
      <w: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ребѐнок учится пользоваться словами, обозначающими пространственные отношения (предлоги и наречия).  </w:t>
      </w:r>
    </w:p>
    <w:p w:rsidR="00AD6B09" w:rsidRDefault="001134EB">
      <w:pPr>
        <w:ind w:left="-15" w:right="67"/>
      </w:pPr>
      <w: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самолѐт, велосипед и т. п.), о некоторых профессиях (врач, шофѐр, дворник), праздниках (Новый год, День своего рождения), свойствах воды, снега, песка (снег белый, холодный, вода тѐплая и вода холодная, лѐд скользкий, твѐрдый; из влажного песка можно лепить, делать куличики, а сухой песок рассыпается); различает и называет состояния погоды (холодно, тепло, дует ветер, идѐт дождь). На четвѐртом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AD6B09" w:rsidRDefault="001134EB">
      <w:pPr>
        <w:ind w:left="-15" w:right="67"/>
      </w:pPr>
      <w:r>
        <w:lastRenderedPageBreak/>
        <w:t xml:space="preserve">Внимание детей четвѐртого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остаѐтся в их памяти без всяких внутренних усилий (понравившиеся стихи и песенки, 23 новых слова, рассмешивших или огорчивших его). Мышление трѐхлетнего ребѐнка является наглядно-действенным: малыш решает задачу путѐм непосредственного действия с предметами (складывание матрѐшки,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AD6B09" w:rsidRDefault="001134EB">
      <w:pPr>
        <w:ind w:left="-15" w:right="67"/>
      </w:pPr>
      <w:r>
        <w:t xml:space="preserve">В младшем дошкольном возрасте ярко выражено стремление к деятельности. Взрослый для ребѐнка — носитель определѐнной общественной функции. Желание ребѐнка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ребѐнка первой половины четвѐртого года жизни — это скорее игра рядом, чем вместе. В играх, возникающих по инициативе детей, отражаются умения, приобретѐнные в совместных со взрослым играх. Сюжеты игр простые, неразвѐрнутые, содержащие одну-две роли.  </w:t>
      </w:r>
    </w:p>
    <w:p w:rsidR="00AD6B09" w:rsidRDefault="001134EB">
      <w:pPr>
        <w:ind w:left="-15" w:right="67"/>
      </w:pPr>
      <w:r>
        <w:t xml:space="preserve">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w:t>
      </w:r>
    </w:p>
    <w:p w:rsidR="00AD6B09" w:rsidRDefault="001134EB">
      <w:pPr>
        <w:ind w:left="-15" w:right="67"/>
      </w:pPr>
      <w:r>
        <w:t xml:space="preserve">В 3—4 года ребѐнок начинает чаще и охотнее вступать в общение со сверстниками ради участия в общей игре или продуктивной деятельности. Однако ему всѐ ещѐ нужны поддержка и внимание взрослого.  </w:t>
      </w:r>
    </w:p>
    <w:p w:rsidR="00AD6B09" w:rsidRDefault="001134EB">
      <w:pPr>
        <w:ind w:left="-15" w:right="67"/>
      </w:pPr>
      <w: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Ребѐнок овладевает грамматическим строем речи, начинает использовать сложные предложения. Девочки по многим показателям развития (артикуляция, </w:t>
      </w:r>
      <w:r>
        <w:lastRenderedPageBreak/>
        <w:t xml:space="preserve">словарный запас, беглость речи, понимание прочитанного, запоминание увиденного и услышанного) превосходят мальчиков.  </w:t>
      </w:r>
    </w:p>
    <w:p w:rsidR="00AD6B09" w:rsidRDefault="001134EB">
      <w:pPr>
        <w:ind w:left="-15" w:right="67"/>
      </w:pPr>
      <w:r>
        <w:t xml:space="preserve">В 3—4 года в ситуации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тексты попрежнему вызывают интерес.  </w:t>
      </w:r>
    </w:p>
    <w:p w:rsidR="00AD6B09" w:rsidRDefault="001134EB">
      <w:pPr>
        <w:ind w:left="-15" w:right="67"/>
      </w:pPr>
      <w: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ребѐнок. Конструирование носит процессуальный характер. Ребѐнок может конструировать по образцу лишь элементарные предметные конструкции из двух-трѐх частей.  </w:t>
      </w:r>
    </w:p>
    <w:p w:rsidR="00AD6B09" w:rsidRDefault="001134EB">
      <w:pPr>
        <w:ind w:left="-15" w:right="67"/>
      </w:pPr>
      <w: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ребѐнок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AD6B09" w:rsidRDefault="001134EB">
      <w:pPr>
        <w:spacing w:after="36" w:line="259" w:lineRule="auto"/>
        <w:ind w:left="708" w:right="0" w:firstLine="0"/>
        <w:jc w:val="left"/>
      </w:pPr>
      <w:r>
        <w:t xml:space="preserve"> </w:t>
      </w:r>
    </w:p>
    <w:p w:rsidR="00AD6B09" w:rsidRDefault="001134EB">
      <w:pPr>
        <w:pStyle w:val="3"/>
        <w:ind w:left="1269" w:right="5" w:hanging="631"/>
      </w:pPr>
      <w:bookmarkStart w:id="12" w:name="_Toc70057"/>
      <w:r>
        <w:t xml:space="preserve">Возраст от 4 до 5 лет </w:t>
      </w:r>
      <w:bookmarkEnd w:id="12"/>
    </w:p>
    <w:p w:rsidR="00AD6B09" w:rsidRDefault="001134EB">
      <w:pPr>
        <w:ind w:left="-15" w:right="67"/>
      </w:pPr>
      <w:r>
        <w:t xml:space="preserve">В игровой деятельности появляются ролевые взаимодействия. Происходит разделение игровых и реальных взаимодействий детей. </w:t>
      </w:r>
    </w:p>
    <w:p w:rsidR="00AD6B09" w:rsidRDefault="001134EB">
      <w:pPr>
        <w:ind w:left="-15" w:right="67"/>
      </w:pPr>
      <w:r>
        <w:t xml:space="preserve">Дети могут рисовать основные геометрические фигуры, вырезать ножницами, наклеивать изображения на бумагу и т.д. </w:t>
      </w:r>
    </w:p>
    <w:p w:rsidR="00AD6B09" w:rsidRDefault="001134EB">
      <w:pPr>
        <w:spacing w:after="16" w:line="267" w:lineRule="auto"/>
        <w:ind w:left="437" w:right="329" w:hanging="10"/>
        <w:jc w:val="center"/>
      </w:pPr>
      <w:r>
        <w:t xml:space="preserve">Формируются навыки планирования последовательности действий. </w:t>
      </w:r>
    </w:p>
    <w:p w:rsidR="00AD6B09" w:rsidRDefault="001134EB">
      <w:pPr>
        <w:ind w:left="-15" w:right="67"/>
      </w:pPr>
      <w:r>
        <w:t xml:space="preserve">Дети способны упорядочить группы предметов по сенсорному признаку – величине, цвету; выделить такие параметры, как высота, длина и ширина.  </w:t>
      </w:r>
    </w:p>
    <w:p w:rsidR="00AD6B09" w:rsidRDefault="001134EB">
      <w:pPr>
        <w:ind w:left="708" w:right="67" w:firstLine="0"/>
      </w:pPr>
      <w:r>
        <w:t xml:space="preserve">Начинает складываться произвольное внимание. </w:t>
      </w:r>
    </w:p>
    <w:p w:rsidR="00AD6B09" w:rsidRDefault="001134EB">
      <w:pPr>
        <w:ind w:left="-15" w:right="67"/>
      </w:pPr>
      <w:r>
        <w:t xml:space="preserve">Начинает развиваться образное мышление. Дошкольники могут строить по схеме, решать лабиринтные задачи.  </w:t>
      </w:r>
    </w:p>
    <w:p w:rsidR="00AD6B09" w:rsidRDefault="001134EB">
      <w:pPr>
        <w:ind w:left="-15" w:right="67"/>
      </w:pPr>
      <w:r>
        <w:t xml:space="preserve">Увеличивается устойчивость внимания. Ребѐнку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AD6B09" w:rsidRDefault="001134EB">
      <w:pPr>
        <w:ind w:left="-15" w:right="67"/>
      </w:pPr>
      <w:r>
        <w:lastRenderedPageBreak/>
        <w:t xml:space="preserve">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 </w:t>
      </w:r>
    </w:p>
    <w:p w:rsidR="00AD6B09" w:rsidRDefault="001134EB">
      <w:pPr>
        <w:ind w:left="-15" w:right="67"/>
      </w:pPr>
      <w:r>
        <w:t xml:space="preserve">В общении ребѐнка и взрослого ведущим становится познавательный мотив.  </w:t>
      </w:r>
    </w:p>
    <w:p w:rsidR="00AD6B09" w:rsidRDefault="001134EB">
      <w:pPr>
        <w:spacing w:after="16" w:line="267" w:lineRule="auto"/>
        <w:ind w:left="437" w:right="297" w:hanging="10"/>
        <w:jc w:val="center"/>
      </w:pPr>
      <w:r>
        <w:t xml:space="preserve">Повышенная обидчивость представляет собой возрастной феномен. </w:t>
      </w:r>
    </w:p>
    <w:p w:rsidR="00AD6B09" w:rsidRDefault="001134EB">
      <w:pPr>
        <w:ind w:left="-15" w:right="67"/>
      </w:pPr>
      <w:r>
        <w:t xml:space="preserve">Взаимоотношения со сверстниками характеризуются избирательностью, появляются постоянные партнѐры по играм. В группах начинают выделяться лидеры. Появляются конкурентность, соревновательность.  </w:t>
      </w:r>
    </w:p>
    <w:p w:rsidR="00AD6B09" w:rsidRDefault="001134EB">
      <w:pPr>
        <w:ind w:left="-15" w:right="67"/>
      </w:pPr>
      <w:r>
        <w:t xml:space="preserve">Дети 4–5 лет всѐ ещѐ не осознают социальные нормы и правила поведения, однако у них уже начинают складываться обобщѐнные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Таким образом, поведение ребѐнка 4—5 лет не столь импульсивно и непосредственно, как в 3—4 года, хотя в некоторых ситуациях ему всѐ ещѐ требуется напоминание взрослого или сверстников о необходимости придерживаться тех или иных норм и правил.  </w:t>
      </w:r>
    </w:p>
    <w:p w:rsidR="00AD6B09" w:rsidRDefault="001134EB">
      <w:pPr>
        <w:ind w:left="-15" w:right="67"/>
      </w:pPr>
      <w:r>
        <w:t xml:space="preserve">В этом возрасте детьми хорошо освоен алгоритм процессов умывания, 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AD6B09" w:rsidRDefault="001134EB">
      <w:pPr>
        <w:ind w:left="-15" w:right="67"/>
      </w:pPr>
      <w:r>
        <w:t xml:space="preserve">К 4—5 годам ребѐнок способен элементарно охарактеризовать своѐ самочувствие, привлечь внимание взрослого в случае недомогания.  </w:t>
      </w:r>
    </w:p>
    <w:p w:rsidR="00AD6B09" w:rsidRDefault="001134EB">
      <w:pPr>
        <w:ind w:left="-15" w:right="67"/>
      </w:pPr>
      <w:r>
        <w:t xml:space="preserve">Дети имеют дифференцированное представление о собственной гендерной принадлежности, аргументируют еѐ по ряду признаков («Я мальчик, я ношу брючки, а не платьица, у меня короткая причѐска»). К пяти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w:t>
      </w:r>
    </w:p>
    <w:p w:rsidR="00AD6B09" w:rsidRDefault="001134EB">
      <w:pPr>
        <w:ind w:left="-15" w:right="67"/>
      </w:pPr>
      <w:r>
        <w:lastRenderedPageBreak/>
        <w:t xml:space="preserve">К четырем годам основные трудности в поведении и общении ребѐнка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ребѐнка более привлекательными и предпочитаемыми партнѐрами по игре, чем взрослый.  </w:t>
      </w:r>
    </w:p>
    <w:p w:rsidR="00AD6B09" w:rsidRDefault="001134EB">
      <w:pPr>
        <w:ind w:left="-15" w:right="67"/>
      </w:pPr>
      <w: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AD6B09" w:rsidRDefault="001134EB">
      <w:pPr>
        <w:ind w:left="-15" w:right="67"/>
      </w:pPr>
      <w: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представлять этот объект. Внимание становится всѐ более устойчивым, в отличие от возраста трех лет (если ребѐнок пошѐл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w:t>
      </w:r>
    </w:p>
    <w:p w:rsidR="00AD6B09" w:rsidRDefault="001134EB">
      <w:pPr>
        <w:ind w:left="-15" w:right="67"/>
      </w:pPr>
      <w:r>
        <w:t xml:space="preserve">В возрасте 4—5 лет преобладает репродуктивное воображение, воссоздающее образы, которые описываются в стихах, рассказах взрослого, </w:t>
      </w:r>
      <w:r>
        <w:lastRenderedPageBreak/>
        <w:t xml:space="preserve">встречаются в мультфильмах и т.д. Элементы продуктивного воображения начинают складываться в игре, рисовании, конструировании.  </w:t>
      </w:r>
    </w:p>
    <w:p w:rsidR="00AD6B09" w:rsidRDefault="001134EB">
      <w:pPr>
        <w:ind w:left="-15" w:right="67"/>
      </w:pPr>
      <w:r>
        <w:t xml:space="preserve">В этом возрасте происходит развитие инициативности и самостоятельности ребенка в общении с взрослыми и сверстниками. Дети продолжают сотрудничать с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AD6B09" w:rsidRDefault="001134EB">
      <w:pPr>
        <w:ind w:left="-15" w:right="67"/>
      </w:pPr>
      <w: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AD6B09" w:rsidRDefault="001134EB">
      <w:pPr>
        <w:ind w:left="-15" w:right="67"/>
      </w:pPr>
      <w: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AD6B09" w:rsidRDefault="001134EB">
      <w:pPr>
        <w:ind w:left="-15" w:right="67"/>
      </w:pPr>
      <w:r>
        <w:t xml:space="preserve">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ребѐнка от эмоций, доминирование эгоцентрической позиции в мышлении и поведении.  </w:t>
      </w:r>
    </w:p>
    <w:p w:rsidR="00AD6B09" w:rsidRDefault="001134EB">
      <w:pPr>
        <w:ind w:left="-15" w:right="67"/>
      </w:pPr>
      <w: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AD6B09" w:rsidRDefault="001134EB">
      <w:pPr>
        <w:ind w:left="-15" w:right="67"/>
      </w:pPr>
      <w:r>
        <w:lastRenderedPageBreak/>
        <w:t xml:space="preserve">Важным показателем развития ребѐнка-дошкольника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продумывают будущую конструкцию и осуществляют поиск способов еѐ исполнения. </w:t>
      </w:r>
    </w:p>
    <w:p w:rsidR="00AD6B09" w:rsidRDefault="001134EB">
      <w:pPr>
        <w:spacing w:after="40" w:line="259" w:lineRule="auto"/>
        <w:ind w:left="708" w:right="0" w:firstLine="0"/>
        <w:jc w:val="left"/>
      </w:pPr>
      <w:r>
        <w:t xml:space="preserve"> </w:t>
      </w:r>
    </w:p>
    <w:p w:rsidR="00AD6B09" w:rsidRDefault="001134EB">
      <w:pPr>
        <w:pStyle w:val="3"/>
        <w:ind w:left="1269" w:right="5" w:hanging="631"/>
      </w:pPr>
      <w:bookmarkStart w:id="13" w:name="_Toc70058"/>
      <w:r>
        <w:t xml:space="preserve">Возраст от 5 до 6 лет </w:t>
      </w:r>
      <w:bookmarkEnd w:id="13"/>
    </w:p>
    <w:p w:rsidR="00AD6B09" w:rsidRDefault="001134EB">
      <w:pPr>
        <w:ind w:left="-15" w:right="67"/>
      </w:pPr>
      <w:r>
        <w:t xml:space="preserve">Дети могут распределять роли до начала игры и строить своѐ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подчинѐнность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w:t>
      </w:r>
    </w:p>
    <w:p w:rsidR="00AD6B09" w:rsidRDefault="001134EB">
      <w:pPr>
        <w:ind w:left="-15" w:right="67"/>
      </w:pPr>
      <w:r>
        <w:t xml:space="preserve">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изображѐнного человека. </w:t>
      </w:r>
    </w:p>
    <w:p w:rsidR="00AD6B09" w:rsidRDefault="001134EB">
      <w:pPr>
        <w:ind w:left="-15" w:right="67"/>
      </w:pPr>
      <w:r>
        <w:t xml:space="preserve">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AD6B09" w:rsidRDefault="001134EB">
      <w:pPr>
        <w:ind w:left="-15" w:right="67"/>
      </w:pPr>
      <w:r>
        <w:t xml:space="preserve">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AD6B09" w:rsidRDefault="001134EB">
      <w:pPr>
        <w:ind w:left="-15" w:right="67"/>
      </w:pPr>
      <w:r>
        <w:t xml:space="preserve">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AD6B09" w:rsidRDefault="001134EB">
      <w:pPr>
        <w:ind w:left="-15" w:right="67"/>
      </w:pPr>
      <w:r>
        <w:t xml:space="preserve">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  </w:t>
      </w:r>
    </w:p>
    <w:p w:rsidR="00AD6B09" w:rsidRDefault="001134EB">
      <w:pPr>
        <w:ind w:left="-15" w:right="67"/>
      </w:pPr>
      <w:r>
        <w:t xml:space="preserve">Воображение будет активно развиваться лишь при условии проведения специальной работы по его активизации. </w:t>
      </w:r>
    </w:p>
    <w:p w:rsidR="00AD6B09" w:rsidRDefault="001134EB">
      <w:pPr>
        <w:ind w:left="708" w:right="67" w:firstLine="0"/>
      </w:pPr>
      <w:r>
        <w:t xml:space="preserve">Начинается переход от непроизвольного к произвольному вниманию. </w:t>
      </w:r>
    </w:p>
    <w:p w:rsidR="00AD6B09" w:rsidRDefault="001134EB">
      <w:pPr>
        <w:spacing w:after="3" w:line="259" w:lineRule="auto"/>
        <w:ind w:left="10" w:right="61" w:hanging="10"/>
        <w:jc w:val="right"/>
      </w:pPr>
      <w:r>
        <w:t xml:space="preserve">Продолжает совершенствоваться речь, в том числе еѐ звуковая сторона.  </w:t>
      </w:r>
    </w:p>
    <w:p w:rsidR="00AD6B09" w:rsidRDefault="001134EB">
      <w:pPr>
        <w:ind w:left="-15" w:right="67"/>
      </w:pPr>
      <w:r>
        <w:t xml:space="preserve">Развивается связная речь. Дети могут пересказывать, рассказывать по картинке, передавая не только главное, но и детали. </w:t>
      </w:r>
    </w:p>
    <w:p w:rsidR="00AD6B09" w:rsidRDefault="001134EB">
      <w:pPr>
        <w:ind w:left="-15" w:right="67"/>
      </w:pPr>
      <w:r>
        <w:t xml:space="preserve">Достижения этого возраста характеризуются распределением ролей в игровой деятельности; структурированием игрового пространства; </w:t>
      </w:r>
      <w:r>
        <w:lastRenderedPageBreak/>
        <w:t xml:space="preserve">дальнейшим развитием изобразительной деятельности, отличающейся высокой продуктивностью; применением в конструировании обобщѐнного способа обследования образца; усвоением обобщѐнных способов изображения предметов одинаковой формы. </w:t>
      </w:r>
    </w:p>
    <w:p w:rsidR="00AD6B09" w:rsidRDefault="001134EB">
      <w:pPr>
        <w:ind w:left="-15" w:right="67"/>
      </w:pPr>
      <w: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AD6B09" w:rsidRDefault="001134EB">
      <w:pPr>
        <w:ind w:left="-15" w:right="67"/>
      </w:pPr>
      <w:r>
        <w:t xml:space="preserve">Ребѐнок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AD6B09" w:rsidRDefault="001134EB">
      <w:pPr>
        <w:ind w:left="-15" w:right="67"/>
      </w:pPr>
      <w: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AD6B09" w:rsidRDefault="001134EB">
      <w:pPr>
        <w:ind w:left="-15" w:right="67"/>
      </w:pPr>
      <w:r>
        <w:t xml:space="preserve">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w:t>
      </w:r>
    </w:p>
    <w:p w:rsidR="00AD6B09" w:rsidRDefault="001134EB">
      <w:pPr>
        <w:ind w:left="-15" w:right="67"/>
      </w:pPr>
      <w:r>
        <w:t xml:space="preserve">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ребѐнка в игре.  </w:t>
      </w:r>
    </w:p>
    <w:p w:rsidR="00AD6B09" w:rsidRDefault="001134EB">
      <w:pPr>
        <w:ind w:left="-15" w:right="67"/>
      </w:pPr>
      <w: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AD6B09" w:rsidRDefault="001134EB">
      <w:pPr>
        <w:ind w:left="-15" w:right="67"/>
      </w:pPr>
      <w: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w:t>
      </w:r>
      <w:r>
        <w:lastRenderedPageBreak/>
        <w:t xml:space="preserve">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выделяются сцена и гримѐрная). Игровые действия становятся разнообразными.  </w:t>
      </w:r>
    </w:p>
    <w:p w:rsidR="00AD6B09" w:rsidRDefault="001134EB">
      <w:pPr>
        <w:ind w:left="-15" w:right="67"/>
      </w:pPr>
      <w: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AD6B09" w:rsidRDefault="001134EB">
      <w:pPr>
        <w:ind w:left="-15" w:right="67"/>
      </w:pPr>
      <w:r>
        <w:t xml:space="preserve">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ребѐнка.  </w:t>
      </w:r>
    </w:p>
    <w:p w:rsidR="00AD6B09" w:rsidRDefault="001134EB">
      <w:pPr>
        <w:ind w:left="-15" w:right="67"/>
      </w:pPr>
      <w: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Ребѐнок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тѐмно-красный).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  </w:t>
      </w:r>
    </w:p>
    <w:p w:rsidR="00AD6B09" w:rsidRDefault="001134EB">
      <w:pPr>
        <w:ind w:left="-15" w:right="67"/>
      </w:pPr>
      <w: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 взрослым. Ребѐнок этого возраста уже способен действовать по правилу, которое задаѐтся взрослым. Объѐм памяти изменяется не существенно, улучшается еѐ устойчивость. При этом для запоминания дети уже могут использовать несложные приѐмы и средства.  </w:t>
      </w:r>
    </w:p>
    <w:p w:rsidR="00AD6B09" w:rsidRDefault="001134EB">
      <w:pPr>
        <w:ind w:left="-15" w:right="67"/>
      </w:pPr>
      <w:r>
        <w:t xml:space="preserve">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Возраст 5—6 лет можно охарактеризовать как возраст овладения ребѐнком активным (продуктивным) воображением, которое начинает приобретать самостоятельность, отделяясь от практической деятельности и предваряя еѐ. </w:t>
      </w:r>
      <w:r>
        <w:lastRenderedPageBreak/>
        <w:t xml:space="preserve">Образы воображения значительно полнее и точнее воспроизводят действительность. Ребѐнок чѐтко начинает различать действительное и вымышленное.  </w:t>
      </w:r>
    </w:p>
    <w:p w:rsidR="00AD6B09" w:rsidRDefault="001134EB">
      <w:pPr>
        <w:ind w:left="-15" w:right="67"/>
      </w:pPr>
      <w: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еѐ замысел и сюжет. Постепенно дети приобретают способность действовать по предварительному замыслу в конструировании и рисовании.  </w:t>
      </w:r>
    </w:p>
    <w:p w:rsidR="00AD6B09" w:rsidRDefault="001134EB">
      <w:pPr>
        <w:ind w:left="-15" w:right="67"/>
      </w:pPr>
      <w:r>
        <w:t xml:space="preserve">На шестом году жизни ребѐнка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AD6B09" w:rsidRDefault="001134EB">
      <w:pPr>
        <w:ind w:left="-15" w:right="67"/>
      </w:pPr>
      <w:r>
        <w:t xml:space="preserve">Круг чтения ребѐнка 5—6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Он способен удерживать в памяти большой объѐм информации, ему доступно чтение с продолжением.  </w:t>
      </w:r>
    </w:p>
    <w:p w:rsidR="00AD6B09" w:rsidRDefault="001134EB">
      <w:pPr>
        <w:ind w:left="-15" w:right="67"/>
      </w:pPr>
      <w: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Развивается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поступков и действий, и поступков других людей.  </w:t>
      </w:r>
    </w:p>
    <w:p w:rsidR="00AD6B09" w:rsidRDefault="001134EB">
      <w:pPr>
        <w:ind w:left="-15" w:right="67"/>
      </w:pPr>
      <w: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AD6B09" w:rsidRDefault="001134EB">
      <w:pPr>
        <w:ind w:left="-15" w:right="67"/>
      </w:pPr>
      <w: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w:t>
      </w:r>
      <w:r>
        <w:lastRenderedPageBreak/>
        <w:t xml:space="preserve">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ведѐт за собой изображение). </w:t>
      </w:r>
    </w:p>
    <w:p w:rsidR="00AD6B09" w:rsidRDefault="001134EB">
      <w:pPr>
        <w:spacing w:after="40" w:line="259" w:lineRule="auto"/>
        <w:ind w:left="708" w:right="0" w:firstLine="0"/>
        <w:jc w:val="left"/>
      </w:pPr>
      <w:r>
        <w:t xml:space="preserve"> </w:t>
      </w:r>
    </w:p>
    <w:p w:rsidR="00AD6B09" w:rsidRDefault="001134EB">
      <w:pPr>
        <w:pStyle w:val="3"/>
        <w:ind w:left="1269" w:right="5" w:hanging="631"/>
      </w:pPr>
      <w:bookmarkStart w:id="14" w:name="_Toc70059"/>
      <w:r>
        <w:t xml:space="preserve">Возраст от 6 до 7 лет </w:t>
      </w:r>
      <w:bookmarkEnd w:id="14"/>
    </w:p>
    <w:p w:rsidR="00AD6B09" w:rsidRDefault="001134EB">
      <w:pPr>
        <w:ind w:left="-15" w:right="67"/>
      </w:pPr>
      <w:r>
        <w:t xml:space="preserve">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 </w:t>
      </w:r>
    </w:p>
    <w:p w:rsidR="00AD6B09" w:rsidRDefault="001134EB">
      <w:pPr>
        <w:ind w:left="-15" w:right="67"/>
      </w:pPr>
      <w:r>
        <w:t xml:space="preserve">Более явными становятся различия между рисунками мальчиков и девочек. Изображение человека становится ещѐ более детализированным и пропорциональным.   </w:t>
      </w:r>
    </w:p>
    <w:p w:rsidR="00AD6B09" w:rsidRDefault="001134EB">
      <w:pPr>
        <w:ind w:left="-15" w:right="67"/>
      </w:pPr>
      <w:r>
        <w:t xml:space="preserve">При правильном педагогическом подходе у детей формируются художественно-творческие способности в изобразительной деятельности. </w:t>
      </w:r>
    </w:p>
    <w:p w:rsidR="00AD6B09" w:rsidRDefault="001134EB">
      <w:pPr>
        <w:ind w:left="-15" w:right="67"/>
      </w:pPr>
      <w:r>
        <w:t xml:space="preserve">Они свободно владеют обобщѐнными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объѐмными предметами.  </w:t>
      </w:r>
    </w:p>
    <w:p w:rsidR="00AD6B09" w:rsidRDefault="001134EB">
      <w:pPr>
        <w:ind w:left="-15" w:right="67"/>
      </w:pPr>
      <w:r>
        <w:t xml:space="preserve">У детей продолжает развиваться восприятие, однако они не всегда могут одновременно учитывать несколько различных признаков. </w:t>
      </w:r>
    </w:p>
    <w:p w:rsidR="00AD6B09" w:rsidRDefault="001134EB">
      <w:pPr>
        <w:ind w:left="-15" w:right="67"/>
      </w:pPr>
      <w:r>
        <w:t xml:space="preserve">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ещѐ ограничиваются наглядными признаками ситуации. </w:t>
      </w:r>
    </w:p>
    <w:p w:rsidR="00AD6B09" w:rsidRDefault="001134EB">
      <w:pPr>
        <w:ind w:left="-15" w:right="67"/>
      </w:pPr>
      <w:r>
        <w:t xml:space="preserve">Продолжает развиваться внимание дошкольников, оно становится произвольным.  </w:t>
      </w:r>
    </w:p>
    <w:p w:rsidR="00AD6B09" w:rsidRDefault="001134EB">
      <w:pPr>
        <w:ind w:left="-15" w:right="67"/>
      </w:pPr>
      <w:r>
        <w:t xml:space="preserve">В результате правильно организованной образовательной работы у дошкольников развиваются диалогическая и некоторые виды монологической речи. </w:t>
      </w:r>
    </w:p>
    <w:p w:rsidR="00AD6B09" w:rsidRDefault="001134EB">
      <w:pPr>
        <w:ind w:left="-15" w:right="67"/>
      </w:pPr>
      <w: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AD6B09" w:rsidRDefault="001134EB">
      <w:pPr>
        <w:ind w:left="-15" w:right="67"/>
      </w:pPr>
      <w:r>
        <w:lastRenderedPageBreak/>
        <w:t xml:space="preserve">К концу дошкольного возраста ребѐнок обладает высоким уровнем познавательного и личностного развития, что позволяет ему в дальнейшем успешно учиться в школе. </w:t>
      </w:r>
    </w:p>
    <w:p w:rsidR="00AD6B09" w:rsidRDefault="001134EB">
      <w:pPr>
        <w:ind w:left="-15" w:right="67"/>
      </w:pPr>
      <w:r>
        <w:t xml:space="preserve">Ребенок на пороге школы (6-7 лет) 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AD6B09" w:rsidRDefault="001134EB">
      <w:pPr>
        <w:ind w:left="-15" w:right="67"/>
      </w:pPr>
      <w:r>
        <w:t xml:space="preserve">Мотивационная сфера дошкольников 6—7 лет расширяется за счѐт развития таких социальных мотивов, как познавательные, просоциальные (побуждающие делать добро),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Ребѐнок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AD6B09" w:rsidRDefault="001134EB">
      <w:pPr>
        <w:ind w:left="-15" w:right="67"/>
      </w:pPr>
      <w: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обобщѐнные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ребѐнок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учѐтом интересов и потребностей других людей.  </w:t>
      </w:r>
    </w:p>
    <w:p w:rsidR="00AD6B09" w:rsidRDefault="001134EB">
      <w:pPr>
        <w:ind w:left="-15" w:right="67"/>
      </w:pPr>
      <w:r>
        <w:t xml:space="preserve">Сложнее и богаче по содержанию становится общение ребѐнка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w:t>
      </w:r>
      <w:r>
        <w:lastRenderedPageBreak/>
        <w:t xml:space="preserve">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AD6B09" w:rsidRDefault="001134EB">
      <w:pPr>
        <w:ind w:left="-15" w:right="67"/>
      </w:pPr>
      <w:r>
        <w:t xml:space="preserve">К семи годам дети определяют перспективы взросления в соответствии с гендерной ролью, проявляют стремление к усвоению определѐнных способов поведения, ориентированных на выполнение будущих социальных ролей.  </w:t>
      </w:r>
    </w:p>
    <w:p w:rsidR="00AD6B09" w:rsidRDefault="001134EB">
      <w:pPr>
        <w:ind w:left="-15" w:right="67"/>
      </w:pPr>
      <w:r>
        <w:t xml:space="preserve">К 6—7 годам ребѐнок уверенно владеет культурой самообслуживания и культурой здоровья.  </w:t>
      </w:r>
    </w:p>
    <w:p w:rsidR="00AD6B09" w:rsidRDefault="001134EB">
      <w:pPr>
        <w:ind w:left="-15" w:right="67"/>
      </w:pPr>
      <w:r>
        <w:t xml:space="preserve">В играх дети 6—7 лет способны отражать достаточно сложные социальные события — рождение ребѐнка,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партнѐрами по игре, исполняя как главную, так и подчинѐнную роль.  </w:t>
      </w:r>
    </w:p>
    <w:p w:rsidR="00AD6B09" w:rsidRDefault="001134EB">
      <w:pPr>
        <w:ind w:left="-15" w:right="67"/>
      </w:pPr>
      <w:r>
        <w:t xml:space="preserve">Продолжается дальнейшее развитие моторики ребѐнка,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Ребѐнок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AD6B09" w:rsidRDefault="001134EB">
      <w:pPr>
        <w:ind w:left="-15" w:right="67"/>
      </w:pPr>
      <w:r>
        <w:t xml:space="preserve">В возрасте 6—7 лет происходит расширение и углубление представлений детей о форме, цвете, величине предметов. Ребѐнок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ребѐнка зависит от еѐ привлекательности для него. Внимание мальчиков менее устойчиво. В 6—7 лет у детей увеличивается объѐм памяти, что позволяет им непроизвольно запоминать достаточно большой объѐм информации. Девочек отличает больший объѐм и устойчивость памяти.  </w:t>
      </w:r>
    </w:p>
    <w:p w:rsidR="00AD6B09" w:rsidRDefault="001134EB">
      <w:pPr>
        <w:ind w:left="-15" w:right="67"/>
      </w:pPr>
      <w:r>
        <w:t xml:space="preserve">Воображение детей данного возраста становится, с одной стороны, богаче и оригинальнее, а с другой — более логичным и последовательным, </w:t>
      </w:r>
      <w:r>
        <w:lastRenderedPageBreak/>
        <w:t xml:space="preserve">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чѐтче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AD6B09" w:rsidRDefault="001134EB">
      <w:pPr>
        <w:ind w:left="-15" w:right="67"/>
      </w:pPr>
      <w:r>
        <w:t xml:space="preserve">В этом возрасте продолжается развитие наглядно-образного мышления,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ребѐнок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всѐ более активно включается речь. Использование ребѐнком (вслед за взрослым) слова для обозначения существенных признаков предметов и явлений приводит к появлению первых понятий.  </w:t>
      </w:r>
    </w:p>
    <w:p w:rsidR="00AD6B09" w:rsidRDefault="001134EB">
      <w:pPr>
        <w:ind w:left="-15" w:right="67"/>
      </w:pPr>
      <w: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всѐ чаще использует сложные предложения (с сочинительными и подчинительными связями). В 6—7 лет увеличивается словарный запас. В процессе диалога ребѐнок старается исчерпывающе ответить на вопросы, сам задаѐт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AD6B09" w:rsidRDefault="001134EB">
      <w:pPr>
        <w:ind w:left="-15" w:right="67"/>
      </w:pPr>
      <w:r>
        <w:lastRenderedPageBreak/>
        <w:t xml:space="preserve">К концу дошкольного детства ребѐнок формируется как будущий самостоятельный читатель. Тяга к книге, еѐ содержательной, эстетической и формальной сторонам — важнейший итог развития дошкольника-читателя.  </w:t>
      </w:r>
    </w:p>
    <w:p w:rsidR="00AD6B09" w:rsidRDefault="001134EB">
      <w:pPr>
        <w:ind w:left="-15" w:right="67"/>
      </w:pPr>
      <w: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AD6B09" w:rsidRDefault="001134EB">
      <w:pPr>
        <w:ind w:left="-15" w:right="67"/>
      </w:pPr>
      <w:r>
        <w:t xml:space="preserve">Дошкольники начинают проявлять интерес к посещению театров, понимать ценность произведений музыкального искусства.  </w:t>
      </w:r>
    </w:p>
    <w:p w:rsidR="00AD6B09" w:rsidRDefault="001134EB">
      <w:pPr>
        <w:ind w:left="-15" w:right="67"/>
      </w:pPr>
      <w: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всѐ,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AD6B09" w:rsidRDefault="001134EB">
      <w:pPr>
        <w:ind w:left="-15" w:right="67"/>
      </w:pPr>
      <w: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путѐм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AD6B09" w:rsidRDefault="001134EB">
      <w:pPr>
        <w:spacing w:after="27" w:line="259" w:lineRule="auto"/>
        <w:ind w:left="708" w:right="0" w:firstLine="0"/>
        <w:jc w:val="left"/>
      </w:pPr>
      <w:r>
        <w:t xml:space="preserve"> </w:t>
      </w:r>
    </w:p>
    <w:p w:rsidR="00AD6B09" w:rsidRDefault="001134EB">
      <w:pPr>
        <w:pStyle w:val="2"/>
        <w:spacing w:after="10"/>
        <w:ind w:left="1352" w:right="0" w:hanging="496"/>
        <w:jc w:val="left"/>
      </w:pPr>
      <w:bookmarkStart w:id="15" w:name="_Toc70060"/>
      <w:r>
        <w:t>Планирование деятель</w:t>
      </w:r>
      <w:r w:rsidR="004B708C">
        <w:t>ности педагога-психолога на 2022</w:t>
      </w:r>
      <w:r>
        <w:t>-2</w:t>
      </w:r>
      <w:r w:rsidR="004B708C">
        <w:t>023</w:t>
      </w:r>
      <w:r>
        <w:t xml:space="preserve"> </w:t>
      </w:r>
      <w:bookmarkEnd w:id="15"/>
    </w:p>
    <w:p w:rsidR="00AD6B09" w:rsidRDefault="001134EB">
      <w:pPr>
        <w:pStyle w:val="1"/>
        <w:numPr>
          <w:ilvl w:val="0"/>
          <w:numId w:val="0"/>
        </w:numPr>
        <w:spacing w:after="10"/>
        <w:ind w:left="3885" w:right="0" w:hanging="3029"/>
        <w:jc w:val="left"/>
      </w:pPr>
      <w:bookmarkStart w:id="16" w:name="_Toc70061"/>
      <w:r>
        <w:t xml:space="preserve">учебный год </w:t>
      </w:r>
      <w:bookmarkEnd w:id="16"/>
    </w:p>
    <w:p w:rsidR="004B708C" w:rsidRDefault="001134EB">
      <w:pPr>
        <w:spacing w:after="16" w:line="266" w:lineRule="auto"/>
        <w:ind w:left="-5" w:right="207" w:hanging="10"/>
        <w:jc w:val="left"/>
        <w:rPr>
          <w:b/>
        </w:rPr>
      </w:pPr>
      <w:r>
        <w:rPr>
          <w:b/>
        </w:rPr>
        <w:t xml:space="preserve">      Цель р</w:t>
      </w:r>
      <w:r w:rsidR="004B708C">
        <w:rPr>
          <w:b/>
        </w:rPr>
        <w:t>аботы педагога-психолога на 2022 - 2023</w:t>
      </w:r>
      <w:r>
        <w:rPr>
          <w:b/>
        </w:rPr>
        <w:t xml:space="preserve"> учебный год: </w:t>
      </w:r>
      <w:r>
        <w:t>психологическое сопровождение воспитательного - образовательного процесса. Создание условий для сохранения и укрепления психологического здоровья участников образовательного процесса.</w:t>
      </w:r>
      <w:r>
        <w:rPr>
          <w:b/>
        </w:rPr>
        <w:t xml:space="preserve">      </w:t>
      </w:r>
    </w:p>
    <w:p w:rsidR="00AD6B09" w:rsidRDefault="001134EB">
      <w:pPr>
        <w:spacing w:after="16" w:line="266" w:lineRule="auto"/>
        <w:ind w:left="-5" w:right="207" w:hanging="10"/>
        <w:jc w:val="left"/>
      </w:pPr>
      <w:r>
        <w:rPr>
          <w:b/>
        </w:rPr>
        <w:t xml:space="preserve"> Задачи: </w:t>
      </w:r>
    </w:p>
    <w:p w:rsidR="00AD6B09" w:rsidRDefault="001134EB">
      <w:pPr>
        <w:ind w:left="-15" w:right="67" w:firstLine="0"/>
      </w:pPr>
      <w:r>
        <w:t xml:space="preserve">1. Сохранение и укрепление психологического здоровья детей, учитывая возрастные и индивидуальные особенности каждого ребѐнка. </w:t>
      </w:r>
    </w:p>
    <w:p w:rsidR="00AD6B09" w:rsidRDefault="001134EB">
      <w:pPr>
        <w:ind w:left="-15" w:right="67" w:firstLine="0"/>
      </w:pPr>
      <w:r>
        <w:t xml:space="preserve">2.Содействие полноценному психическому и личностному развитию детей. </w:t>
      </w:r>
    </w:p>
    <w:p w:rsidR="00AD6B09" w:rsidRDefault="001134EB">
      <w:pPr>
        <w:spacing w:after="16" w:line="266" w:lineRule="auto"/>
        <w:ind w:left="-5" w:right="63" w:hanging="10"/>
        <w:jc w:val="left"/>
      </w:pPr>
      <w:r>
        <w:t xml:space="preserve">3.Оказание психологической помощи детям, родителям и педагогам на всех этапах образовательного процесса (адаптация, взаимодействие, подготовка к школе). </w:t>
      </w:r>
    </w:p>
    <w:p w:rsidR="00AD6B09" w:rsidRDefault="001134EB">
      <w:pPr>
        <w:ind w:left="-15" w:right="67" w:firstLine="0"/>
      </w:pPr>
      <w:r>
        <w:t xml:space="preserve">4.Содействие повышению психологической компетентности педагогов ДОУ и родителей в вопросах обучения и воспитания дошкольников. </w:t>
      </w:r>
    </w:p>
    <w:p w:rsidR="00014EE6" w:rsidRDefault="001134EB">
      <w:pPr>
        <w:spacing w:after="16" w:line="266" w:lineRule="auto"/>
        <w:ind w:left="-5" w:right="1141" w:hanging="10"/>
        <w:jc w:val="left"/>
      </w:pPr>
      <w:r>
        <w:lastRenderedPageBreak/>
        <w:t>5. Налаживание взаимодействия и взаимопонимания между всеми участниками воспитательно - образовательного процесса.</w:t>
      </w:r>
    </w:p>
    <w:p w:rsidR="00AD6B09" w:rsidRDefault="001134EB">
      <w:pPr>
        <w:spacing w:after="16" w:line="266" w:lineRule="auto"/>
        <w:ind w:left="-5" w:right="1141" w:hanging="10"/>
        <w:jc w:val="left"/>
      </w:pPr>
      <w:r>
        <w:t xml:space="preserve"> </w:t>
      </w:r>
      <w:r>
        <w:rPr>
          <w:b/>
        </w:rPr>
        <w:t xml:space="preserve">Основные направления работы: </w:t>
      </w:r>
    </w:p>
    <w:p w:rsidR="00AD6B09" w:rsidRDefault="001134EB">
      <w:pPr>
        <w:numPr>
          <w:ilvl w:val="0"/>
          <w:numId w:val="8"/>
        </w:numPr>
        <w:ind w:right="67" w:hanging="164"/>
      </w:pPr>
      <w:r>
        <w:t xml:space="preserve">Диагностическое. </w:t>
      </w:r>
    </w:p>
    <w:p w:rsidR="00AD6B09" w:rsidRDefault="001134EB">
      <w:pPr>
        <w:numPr>
          <w:ilvl w:val="0"/>
          <w:numId w:val="8"/>
        </w:numPr>
        <w:ind w:right="67" w:hanging="164"/>
      </w:pPr>
      <w:r>
        <w:t xml:space="preserve">Коррекционно-развивающее. </w:t>
      </w:r>
    </w:p>
    <w:p w:rsidR="00AD6B09" w:rsidRDefault="001134EB">
      <w:pPr>
        <w:numPr>
          <w:ilvl w:val="0"/>
          <w:numId w:val="8"/>
        </w:numPr>
        <w:ind w:right="67" w:hanging="164"/>
      </w:pPr>
      <w:r>
        <w:t xml:space="preserve">Консультативное. </w:t>
      </w:r>
    </w:p>
    <w:p w:rsidR="00AD6B09" w:rsidRDefault="001134EB">
      <w:pPr>
        <w:numPr>
          <w:ilvl w:val="0"/>
          <w:numId w:val="8"/>
        </w:numPr>
        <w:ind w:right="67" w:hanging="164"/>
      </w:pPr>
      <w:r>
        <w:t xml:space="preserve">Просветительское и профилактическое. </w:t>
      </w:r>
    </w:p>
    <w:p w:rsidR="00AD6B09" w:rsidRDefault="001134EB">
      <w:pPr>
        <w:numPr>
          <w:ilvl w:val="0"/>
          <w:numId w:val="8"/>
        </w:numPr>
        <w:ind w:right="67" w:hanging="164"/>
      </w:pPr>
      <w:r>
        <w:t xml:space="preserve">Организационно-методическая работа. </w:t>
      </w:r>
    </w:p>
    <w:p w:rsidR="00AD6B09" w:rsidRDefault="001134EB">
      <w:pPr>
        <w:spacing w:after="0" w:line="259" w:lineRule="auto"/>
        <w:ind w:right="0" w:firstLine="0"/>
        <w:jc w:val="left"/>
      </w:pPr>
      <w:r>
        <w:t xml:space="preserve"> </w:t>
      </w:r>
    </w:p>
    <w:p w:rsidR="00AD6B09" w:rsidRDefault="001134EB">
      <w:pPr>
        <w:spacing w:after="26" w:line="259" w:lineRule="auto"/>
        <w:ind w:right="14" w:firstLine="0"/>
        <w:jc w:val="center"/>
      </w:pPr>
      <w:r>
        <w:rPr>
          <w:b/>
          <w:sz w:val="24"/>
        </w:rPr>
        <w:t xml:space="preserve"> </w:t>
      </w:r>
    </w:p>
    <w:p w:rsidR="00AD6B09" w:rsidRDefault="001134EB">
      <w:pPr>
        <w:spacing w:after="0" w:line="259" w:lineRule="auto"/>
        <w:ind w:left="10" w:right="78" w:hanging="10"/>
        <w:jc w:val="center"/>
      </w:pPr>
      <w:r>
        <w:rPr>
          <w:b/>
          <w:sz w:val="24"/>
        </w:rPr>
        <w:t xml:space="preserve">Диагностическая работа </w:t>
      </w:r>
    </w:p>
    <w:tbl>
      <w:tblPr>
        <w:tblStyle w:val="TableGrid"/>
        <w:tblW w:w="10399" w:type="dxa"/>
        <w:tblInd w:w="-428" w:type="dxa"/>
        <w:tblCellMar>
          <w:top w:w="10" w:type="dxa"/>
          <w:left w:w="108" w:type="dxa"/>
          <w:right w:w="47" w:type="dxa"/>
        </w:tblCellMar>
        <w:tblLook w:val="04A0" w:firstRow="1" w:lastRow="0" w:firstColumn="1" w:lastColumn="0" w:noHBand="0" w:noVBand="1"/>
      </w:tblPr>
      <w:tblGrid>
        <w:gridCol w:w="645"/>
        <w:gridCol w:w="2750"/>
        <w:gridCol w:w="2630"/>
        <w:gridCol w:w="1311"/>
        <w:gridCol w:w="1161"/>
        <w:gridCol w:w="1902"/>
      </w:tblGrid>
      <w:tr w:rsidR="00AD6B09">
        <w:trPr>
          <w:trHeight w:val="924"/>
        </w:trPr>
        <w:tc>
          <w:tcPr>
            <w:tcW w:w="652" w:type="dxa"/>
            <w:tcBorders>
              <w:top w:val="single" w:sz="3" w:space="0" w:color="000000"/>
              <w:left w:val="single" w:sz="3" w:space="0" w:color="000000"/>
              <w:bottom w:val="single" w:sz="3" w:space="0" w:color="000000"/>
              <w:right w:val="single" w:sz="3" w:space="0" w:color="000000"/>
            </w:tcBorders>
          </w:tcPr>
          <w:p w:rsidR="00AD6B09" w:rsidRDefault="001134EB">
            <w:pPr>
              <w:spacing w:after="20" w:line="259" w:lineRule="auto"/>
              <w:ind w:left="100" w:right="0" w:firstLine="0"/>
              <w:jc w:val="left"/>
            </w:pPr>
            <w:r>
              <w:rPr>
                <w:b/>
                <w:sz w:val="24"/>
              </w:rPr>
              <w:t xml:space="preserve">№ </w:t>
            </w:r>
          </w:p>
          <w:p w:rsidR="00AD6B09" w:rsidRDefault="001134EB">
            <w:pPr>
              <w:spacing w:after="0" w:line="259" w:lineRule="auto"/>
              <w:ind w:left="48" w:right="0" w:firstLine="0"/>
              <w:jc w:val="left"/>
            </w:pPr>
            <w:r>
              <w:rPr>
                <w:b/>
                <w:sz w:val="24"/>
              </w:rPr>
              <w:t xml:space="preserve">п/п </w:t>
            </w:r>
          </w:p>
        </w:tc>
        <w:tc>
          <w:tcPr>
            <w:tcW w:w="27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74" w:firstLine="0"/>
              <w:jc w:val="center"/>
            </w:pPr>
            <w:r>
              <w:rPr>
                <w:b/>
                <w:sz w:val="24"/>
              </w:rPr>
              <w:t xml:space="preserve">Вид работы </w:t>
            </w:r>
          </w:p>
        </w:tc>
        <w:tc>
          <w:tcPr>
            <w:tcW w:w="2649"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20" w:right="0" w:firstLine="0"/>
              <w:jc w:val="left"/>
            </w:pPr>
            <w:r>
              <w:rPr>
                <w:b/>
                <w:sz w:val="24"/>
              </w:rPr>
              <w:t xml:space="preserve">Содержание работы </w:t>
            </w:r>
          </w:p>
        </w:tc>
        <w:tc>
          <w:tcPr>
            <w:tcW w:w="131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79" w:lineRule="auto"/>
              <w:ind w:right="0" w:firstLine="0"/>
              <w:jc w:val="center"/>
            </w:pPr>
            <w:r>
              <w:rPr>
                <w:b/>
                <w:sz w:val="24"/>
              </w:rPr>
              <w:t xml:space="preserve">Целевая группа </w:t>
            </w:r>
          </w:p>
          <w:p w:rsidR="00AD6B09" w:rsidRDefault="001134EB">
            <w:pPr>
              <w:spacing w:after="0" w:line="259" w:lineRule="auto"/>
              <w:ind w:right="5" w:firstLine="0"/>
              <w:jc w:val="center"/>
            </w:pPr>
            <w:r>
              <w:rPr>
                <w:b/>
                <w:sz w:val="24"/>
              </w:rPr>
              <w:t xml:space="preserve"> </w:t>
            </w:r>
          </w:p>
        </w:tc>
        <w:tc>
          <w:tcPr>
            <w:tcW w:w="116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25" w:right="0" w:firstLine="0"/>
              <w:jc w:val="left"/>
            </w:pPr>
            <w:r>
              <w:rPr>
                <w:b/>
                <w:sz w:val="24"/>
              </w:rPr>
              <w:t xml:space="preserve">Сроки </w:t>
            </w:r>
          </w:p>
        </w:tc>
        <w:tc>
          <w:tcPr>
            <w:tcW w:w="182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04" w:right="0" w:firstLine="0"/>
              <w:jc w:val="left"/>
            </w:pPr>
            <w:r>
              <w:rPr>
                <w:b/>
                <w:sz w:val="24"/>
              </w:rPr>
              <w:t xml:space="preserve">Примечания </w:t>
            </w:r>
          </w:p>
        </w:tc>
      </w:tr>
      <w:tr w:rsidR="00AD6B09">
        <w:trPr>
          <w:trHeight w:val="1392"/>
        </w:trPr>
        <w:tc>
          <w:tcPr>
            <w:tcW w:w="652"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61" w:firstLine="0"/>
              <w:jc w:val="center"/>
            </w:pPr>
            <w:r>
              <w:rPr>
                <w:b/>
                <w:sz w:val="24"/>
              </w:rPr>
              <w:t xml:space="preserve">1. </w:t>
            </w:r>
          </w:p>
        </w:tc>
        <w:tc>
          <w:tcPr>
            <w:tcW w:w="2793"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0" w:line="238" w:lineRule="auto"/>
              <w:ind w:right="0" w:firstLine="0"/>
              <w:jc w:val="left"/>
            </w:pPr>
            <w:r>
              <w:rPr>
                <w:sz w:val="24"/>
              </w:rPr>
              <w:t xml:space="preserve">Изучение адаптационного периода вновь пришедших детей. </w:t>
            </w:r>
          </w:p>
          <w:p w:rsidR="00AD6B09" w:rsidRDefault="001134EB">
            <w:pPr>
              <w:spacing w:after="0" w:line="259" w:lineRule="auto"/>
              <w:ind w:right="0" w:firstLine="0"/>
            </w:pPr>
            <w:r>
              <w:rPr>
                <w:sz w:val="24"/>
              </w:rPr>
              <w:t xml:space="preserve">Выявление детей «группы риска» </w:t>
            </w:r>
          </w:p>
        </w:tc>
        <w:tc>
          <w:tcPr>
            <w:tcW w:w="2649" w:type="dxa"/>
            <w:tcBorders>
              <w:top w:val="single" w:sz="3" w:space="0" w:color="000000"/>
              <w:left w:val="single" w:sz="3" w:space="0" w:color="000000"/>
              <w:bottom w:val="single" w:sz="3" w:space="0" w:color="000000"/>
              <w:right w:val="single" w:sz="3" w:space="0" w:color="000000"/>
            </w:tcBorders>
          </w:tcPr>
          <w:p w:rsidR="00AD6B09" w:rsidRDefault="001134EB" w:rsidP="006E3D3E">
            <w:pPr>
              <w:numPr>
                <w:ilvl w:val="0"/>
                <w:numId w:val="29"/>
              </w:numPr>
              <w:spacing w:after="0" w:line="278" w:lineRule="auto"/>
              <w:ind w:right="0" w:firstLine="0"/>
              <w:jc w:val="left"/>
            </w:pPr>
            <w:r>
              <w:rPr>
                <w:sz w:val="24"/>
              </w:rPr>
              <w:t xml:space="preserve">наблюдение за детьми в режимные моменты </w:t>
            </w:r>
          </w:p>
          <w:p w:rsidR="00AD6B09" w:rsidRDefault="001134EB" w:rsidP="006E3D3E">
            <w:pPr>
              <w:numPr>
                <w:ilvl w:val="0"/>
                <w:numId w:val="29"/>
              </w:numPr>
              <w:spacing w:after="45" w:line="238" w:lineRule="auto"/>
              <w:ind w:right="0" w:firstLine="0"/>
              <w:jc w:val="left"/>
            </w:pPr>
            <w:r>
              <w:rPr>
                <w:sz w:val="24"/>
              </w:rPr>
              <w:t xml:space="preserve">изучение медицинских карт </w:t>
            </w:r>
          </w:p>
          <w:p w:rsidR="00AD6B09" w:rsidRDefault="001134EB">
            <w:pPr>
              <w:spacing w:after="0" w:line="259" w:lineRule="auto"/>
              <w:ind w:right="0" w:firstLine="0"/>
              <w:jc w:val="left"/>
            </w:pPr>
            <w:r>
              <w:rPr>
                <w:sz w:val="24"/>
              </w:rPr>
              <w:t xml:space="preserve">(анамнез)  </w:t>
            </w:r>
          </w:p>
        </w:tc>
        <w:tc>
          <w:tcPr>
            <w:tcW w:w="1316"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вновь </w:t>
            </w:r>
          </w:p>
          <w:p w:rsidR="00AD6B09" w:rsidRDefault="001134EB">
            <w:pPr>
              <w:spacing w:after="1" w:line="276" w:lineRule="auto"/>
              <w:ind w:right="0" w:firstLine="0"/>
              <w:jc w:val="left"/>
            </w:pPr>
            <w:r>
              <w:rPr>
                <w:sz w:val="24"/>
              </w:rPr>
              <w:t xml:space="preserve">прибывши е дети </w:t>
            </w:r>
          </w:p>
          <w:p w:rsidR="00AD6B09" w:rsidRDefault="001134EB">
            <w:pPr>
              <w:spacing w:after="0" w:line="259" w:lineRule="auto"/>
              <w:ind w:right="0" w:firstLine="0"/>
              <w:jc w:val="left"/>
            </w:pPr>
            <w:r>
              <w:rPr>
                <w:sz w:val="24"/>
              </w:rPr>
              <w:t xml:space="preserve">родители </w:t>
            </w:r>
          </w:p>
          <w:p w:rsidR="00AD6B09" w:rsidRDefault="001134EB">
            <w:pPr>
              <w:spacing w:after="20"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педагоги </w:t>
            </w:r>
          </w:p>
        </w:tc>
        <w:tc>
          <w:tcPr>
            <w:tcW w:w="1168"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20" w:line="259" w:lineRule="auto"/>
              <w:ind w:left="1" w:right="0" w:firstLine="0"/>
              <w:jc w:val="left"/>
            </w:pPr>
            <w:r>
              <w:rPr>
                <w:sz w:val="24"/>
              </w:rPr>
              <w:t xml:space="preserve">сентябрь </w:t>
            </w:r>
          </w:p>
          <w:p w:rsidR="00AD6B09" w:rsidRDefault="001134EB">
            <w:pPr>
              <w:spacing w:after="0" w:line="259" w:lineRule="auto"/>
              <w:ind w:left="1" w:right="0" w:firstLine="0"/>
              <w:jc w:val="left"/>
            </w:pPr>
            <w:r>
              <w:rPr>
                <w:sz w:val="24"/>
              </w:rPr>
              <w:t xml:space="preserve">октябрь </w:t>
            </w:r>
          </w:p>
          <w:p w:rsidR="00AD6B09" w:rsidRDefault="001134EB">
            <w:pPr>
              <w:spacing w:after="0" w:line="259" w:lineRule="auto"/>
              <w:ind w:left="1" w:right="0" w:firstLine="0"/>
              <w:jc w:val="left"/>
            </w:pPr>
            <w:r>
              <w:rPr>
                <w:sz w:val="24"/>
              </w:rPr>
              <w:t xml:space="preserve"> </w:t>
            </w:r>
          </w:p>
          <w:p w:rsidR="00AD6B09" w:rsidRDefault="001134EB">
            <w:pPr>
              <w:spacing w:after="0" w:line="259" w:lineRule="auto"/>
              <w:ind w:left="1" w:right="0" w:firstLine="0"/>
              <w:jc w:val="left"/>
            </w:pPr>
            <w:r>
              <w:rPr>
                <w:sz w:val="24"/>
              </w:rPr>
              <w:t xml:space="preserve"> </w:t>
            </w:r>
          </w:p>
          <w:p w:rsidR="00AD6B09" w:rsidRDefault="001134EB">
            <w:pPr>
              <w:spacing w:after="0" w:line="259" w:lineRule="auto"/>
              <w:ind w:left="1" w:right="0" w:firstLine="0"/>
              <w:jc w:val="left"/>
            </w:pPr>
            <w:r>
              <w:rPr>
                <w:sz w:val="24"/>
              </w:rPr>
              <w:t xml:space="preserve"> </w:t>
            </w:r>
          </w:p>
          <w:p w:rsidR="00AD6B09" w:rsidRDefault="001134EB">
            <w:pPr>
              <w:spacing w:after="0" w:line="259" w:lineRule="auto"/>
              <w:ind w:left="1" w:right="0" w:firstLine="0"/>
              <w:jc w:val="left"/>
            </w:pPr>
            <w:r>
              <w:rPr>
                <w:sz w:val="24"/>
              </w:rPr>
              <w:t xml:space="preserve"> </w:t>
            </w:r>
          </w:p>
          <w:p w:rsidR="00AD6B09" w:rsidRDefault="001134EB">
            <w:pPr>
              <w:spacing w:after="0" w:line="259" w:lineRule="auto"/>
              <w:ind w:left="1" w:right="0" w:firstLine="0"/>
              <w:jc w:val="left"/>
            </w:pPr>
            <w:r>
              <w:rPr>
                <w:sz w:val="24"/>
              </w:rPr>
              <w:t xml:space="preserve"> </w:t>
            </w:r>
          </w:p>
          <w:p w:rsidR="00AD6B09" w:rsidRDefault="001134EB">
            <w:pPr>
              <w:spacing w:after="0" w:line="259" w:lineRule="auto"/>
              <w:ind w:left="1" w:right="0" w:firstLine="0"/>
              <w:jc w:val="left"/>
            </w:pPr>
            <w:r>
              <w:rPr>
                <w:sz w:val="24"/>
              </w:rPr>
              <w:t xml:space="preserve"> </w:t>
            </w:r>
          </w:p>
          <w:p w:rsidR="00AD6B09" w:rsidRDefault="001134EB">
            <w:pPr>
              <w:spacing w:after="0" w:line="259" w:lineRule="auto"/>
              <w:ind w:left="1" w:right="0" w:firstLine="0"/>
              <w:jc w:val="left"/>
            </w:pPr>
            <w:r>
              <w:rPr>
                <w:sz w:val="24"/>
              </w:rPr>
              <w:t xml:space="preserve"> </w:t>
            </w:r>
          </w:p>
          <w:p w:rsidR="00AD6B09" w:rsidRDefault="001134EB">
            <w:pPr>
              <w:spacing w:after="0" w:line="259" w:lineRule="auto"/>
              <w:ind w:left="1" w:right="0" w:firstLine="0"/>
              <w:jc w:val="left"/>
            </w:pPr>
            <w:r>
              <w:rPr>
                <w:sz w:val="24"/>
              </w:rPr>
              <w:t xml:space="preserve"> </w:t>
            </w:r>
          </w:p>
        </w:tc>
        <w:tc>
          <w:tcPr>
            <w:tcW w:w="1821"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44" w:line="238" w:lineRule="auto"/>
              <w:ind w:right="0" w:firstLine="0"/>
              <w:jc w:val="left"/>
            </w:pPr>
            <w:r>
              <w:rPr>
                <w:sz w:val="24"/>
              </w:rPr>
              <w:t xml:space="preserve">оформление и заполнение карт адаптации на каждого поступившего </w:t>
            </w:r>
          </w:p>
          <w:p w:rsidR="00AD6B09" w:rsidRDefault="001134EB">
            <w:pPr>
              <w:spacing w:after="0" w:line="259" w:lineRule="auto"/>
              <w:ind w:right="0" w:firstLine="0"/>
              <w:jc w:val="left"/>
            </w:pPr>
            <w:r>
              <w:rPr>
                <w:sz w:val="24"/>
              </w:rPr>
              <w:t xml:space="preserve">ребѐнка  </w:t>
            </w:r>
          </w:p>
          <w:p w:rsidR="00AD6B09" w:rsidRDefault="001134EB">
            <w:pPr>
              <w:spacing w:after="0"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 </w:t>
            </w:r>
          </w:p>
        </w:tc>
      </w:tr>
      <w:tr w:rsidR="00AD6B09">
        <w:trPr>
          <w:trHeight w:val="1837"/>
        </w:trPr>
        <w:tc>
          <w:tcPr>
            <w:tcW w:w="0" w:type="auto"/>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2649" w:type="dxa"/>
            <w:tcBorders>
              <w:top w:val="single" w:sz="3" w:space="0" w:color="000000"/>
              <w:left w:val="single" w:sz="3" w:space="0" w:color="000000"/>
              <w:bottom w:val="single" w:sz="3" w:space="0" w:color="000000"/>
              <w:right w:val="single" w:sz="3" w:space="0" w:color="000000"/>
            </w:tcBorders>
          </w:tcPr>
          <w:p w:rsidR="00AD6B09" w:rsidRDefault="001134EB" w:rsidP="006E3D3E">
            <w:pPr>
              <w:numPr>
                <w:ilvl w:val="0"/>
                <w:numId w:val="30"/>
              </w:numPr>
              <w:spacing w:after="44" w:line="238" w:lineRule="auto"/>
              <w:ind w:right="0" w:firstLine="0"/>
              <w:jc w:val="left"/>
            </w:pPr>
            <w:r>
              <w:rPr>
                <w:sz w:val="24"/>
              </w:rPr>
              <w:t xml:space="preserve">анкетирование родителей при приѐме </w:t>
            </w:r>
          </w:p>
          <w:p w:rsidR="00AD6B09" w:rsidRDefault="001134EB">
            <w:pPr>
              <w:spacing w:after="19" w:line="259" w:lineRule="auto"/>
              <w:ind w:right="0" w:firstLine="0"/>
              <w:jc w:val="left"/>
            </w:pPr>
            <w:r>
              <w:rPr>
                <w:sz w:val="24"/>
              </w:rPr>
              <w:t xml:space="preserve">в ДОУ </w:t>
            </w:r>
          </w:p>
          <w:p w:rsidR="00AD6B09" w:rsidRDefault="001134EB" w:rsidP="006E3D3E">
            <w:pPr>
              <w:numPr>
                <w:ilvl w:val="0"/>
                <w:numId w:val="30"/>
              </w:numPr>
              <w:spacing w:after="0" w:line="259" w:lineRule="auto"/>
              <w:ind w:right="0" w:firstLine="0"/>
              <w:jc w:val="left"/>
            </w:pPr>
            <w:r>
              <w:rPr>
                <w:sz w:val="24"/>
              </w:rPr>
              <w:t xml:space="preserve">беседы с целью выявления трудностей при адаптации детей </w:t>
            </w:r>
          </w:p>
        </w:tc>
        <w:tc>
          <w:tcPr>
            <w:tcW w:w="0" w:type="auto"/>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r>
      <w:tr w:rsidR="00AD6B09">
        <w:trPr>
          <w:trHeight w:val="868"/>
        </w:trPr>
        <w:tc>
          <w:tcPr>
            <w:tcW w:w="652" w:type="dxa"/>
            <w:tcBorders>
              <w:top w:val="single" w:sz="3" w:space="0" w:color="000000"/>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2793" w:type="dxa"/>
            <w:tcBorders>
              <w:top w:val="single" w:sz="3" w:space="0" w:color="000000"/>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2649"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 оценка периода адаптации в целом и отдельно по группам </w:t>
            </w:r>
          </w:p>
        </w:tc>
        <w:tc>
          <w:tcPr>
            <w:tcW w:w="1316" w:type="dxa"/>
            <w:tcBorders>
              <w:top w:val="single" w:sz="3" w:space="0" w:color="000000"/>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116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 w:right="0" w:firstLine="0"/>
              <w:jc w:val="left"/>
            </w:pPr>
            <w:r>
              <w:rPr>
                <w:sz w:val="24"/>
              </w:rPr>
              <w:t xml:space="preserve">ноябрь </w:t>
            </w:r>
          </w:p>
        </w:tc>
        <w:tc>
          <w:tcPr>
            <w:tcW w:w="1821" w:type="dxa"/>
            <w:tcBorders>
              <w:top w:val="single" w:sz="3" w:space="0" w:color="000000"/>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r>
      <w:tr w:rsidR="00AD6B09">
        <w:trPr>
          <w:trHeight w:val="840"/>
        </w:trPr>
        <w:tc>
          <w:tcPr>
            <w:tcW w:w="652"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61" w:firstLine="0"/>
              <w:jc w:val="center"/>
            </w:pPr>
            <w:r>
              <w:rPr>
                <w:b/>
                <w:sz w:val="24"/>
              </w:rPr>
              <w:t xml:space="preserve">2. </w:t>
            </w:r>
          </w:p>
        </w:tc>
        <w:tc>
          <w:tcPr>
            <w:tcW w:w="27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Диагностика эмоционального состояния детей  </w:t>
            </w:r>
          </w:p>
        </w:tc>
        <w:tc>
          <w:tcPr>
            <w:tcW w:w="2649"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исследование уровня тревожности, страхов, агрессии и др. </w:t>
            </w:r>
          </w:p>
        </w:tc>
        <w:tc>
          <w:tcPr>
            <w:tcW w:w="131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дети 3-7 лет </w:t>
            </w:r>
          </w:p>
        </w:tc>
        <w:tc>
          <w:tcPr>
            <w:tcW w:w="116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 w:right="39" w:firstLine="0"/>
              <w:jc w:val="left"/>
            </w:pPr>
            <w:r>
              <w:rPr>
                <w:sz w:val="24"/>
              </w:rPr>
              <w:t xml:space="preserve">в течение года </w:t>
            </w:r>
          </w:p>
        </w:tc>
        <w:tc>
          <w:tcPr>
            <w:tcW w:w="182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по запросу </w:t>
            </w:r>
          </w:p>
        </w:tc>
      </w:tr>
      <w:tr w:rsidR="00AD6B09">
        <w:trPr>
          <w:trHeight w:val="1665"/>
        </w:trPr>
        <w:tc>
          <w:tcPr>
            <w:tcW w:w="652"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61" w:firstLine="0"/>
              <w:jc w:val="center"/>
            </w:pPr>
            <w:r>
              <w:rPr>
                <w:b/>
                <w:sz w:val="24"/>
              </w:rPr>
              <w:t xml:space="preserve">3. </w:t>
            </w:r>
          </w:p>
        </w:tc>
        <w:tc>
          <w:tcPr>
            <w:tcW w:w="27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273" w:firstLine="0"/>
            </w:pPr>
            <w:r>
              <w:rPr>
                <w:sz w:val="24"/>
              </w:rPr>
              <w:t xml:space="preserve">Изучение уровня психического развития детей старших групп  </w:t>
            </w:r>
          </w:p>
        </w:tc>
        <w:tc>
          <w:tcPr>
            <w:tcW w:w="2649" w:type="dxa"/>
            <w:tcBorders>
              <w:top w:val="single" w:sz="3" w:space="0" w:color="000000"/>
              <w:left w:val="single" w:sz="3" w:space="0" w:color="000000"/>
              <w:bottom w:val="single" w:sz="3" w:space="0" w:color="000000"/>
              <w:right w:val="single" w:sz="3" w:space="0" w:color="000000"/>
            </w:tcBorders>
          </w:tcPr>
          <w:p w:rsidR="00AD6B09" w:rsidRDefault="001134EB" w:rsidP="006E3D3E">
            <w:pPr>
              <w:numPr>
                <w:ilvl w:val="0"/>
                <w:numId w:val="31"/>
              </w:numPr>
              <w:spacing w:after="43" w:line="238" w:lineRule="auto"/>
              <w:ind w:right="83" w:firstLine="0"/>
              <w:jc w:val="left"/>
            </w:pPr>
            <w:r>
              <w:rPr>
                <w:sz w:val="24"/>
              </w:rPr>
              <w:t xml:space="preserve">диагностика уровня развития познавательной сферы </w:t>
            </w:r>
          </w:p>
          <w:p w:rsidR="00AD6B09" w:rsidRDefault="001134EB">
            <w:pPr>
              <w:spacing w:after="19" w:line="259" w:lineRule="auto"/>
              <w:ind w:right="0" w:firstLine="0"/>
              <w:jc w:val="left"/>
            </w:pPr>
            <w:r>
              <w:rPr>
                <w:sz w:val="24"/>
              </w:rPr>
              <w:t xml:space="preserve">детей  </w:t>
            </w:r>
          </w:p>
          <w:p w:rsidR="00AD6B09" w:rsidRDefault="001134EB" w:rsidP="006E3D3E">
            <w:pPr>
              <w:numPr>
                <w:ilvl w:val="0"/>
                <w:numId w:val="31"/>
              </w:numPr>
              <w:spacing w:after="0" w:line="259" w:lineRule="auto"/>
              <w:ind w:right="83" w:firstLine="0"/>
              <w:jc w:val="left"/>
            </w:pPr>
            <w:r>
              <w:rPr>
                <w:sz w:val="24"/>
              </w:rPr>
              <w:t xml:space="preserve">определение самооценки </w:t>
            </w:r>
          </w:p>
        </w:tc>
        <w:tc>
          <w:tcPr>
            <w:tcW w:w="131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дети 5-6 лет </w:t>
            </w:r>
          </w:p>
        </w:tc>
        <w:tc>
          <w:tcPr>
            <w:tcW w:w="116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 w:right="0" w:firstLine="0"/>
              <w:jc w:val="left"/>
            </w:pPr>
            <w:r>
              <w:rPr>
                <w:sz w:val="24"/>
              </w:rPr>
              <w:t xml:space="preserve">октябрь  </w:t>
            </w:r>
          </w:p>
        </w:tc>
        <w:tc>
          <w:tcPr>
            <w:tcW w:w="1821" w:type="dxa"/>
            <w:tcBorders>
              <w:top w:val="single" w:sz="3" w:space="0" w:color="000000"/>
              <w:left w:val="single" w:sz="3" w:space="0" w:color="000000"/>
              <w:bottom w:val="single" w:sz="3" w:space="0" w:color="000000"/>
              <w:right w:val="single" w:sz="3" w:space="0" w:color="000000"/>
            </w:tcBorders>
          </w:tcPr>
          <w:p w:rsidR="00AD6B09" w:rsidRDefault="001134EB">
            <w:pPr>
              <w:spacing w:after="45" w:line="238" w:lineRule="auto"/>
              <w:ind w:right="0" w:firstLine="0"/>
              <w:jc w:val="left"/>
            </w:pPr>
            <w:r>
              <w:rPr>
                <w:sz w:val="24"/>
              </w:rPr>
              <w:t xml:space="preserve"> «Экспресс</w:t>
            </w:r>
            <w:r w:rsidR="00014EE6">
              <w:rPr>
                <w:sz w:val="24"/>
              </w:rPr>
              <w:t xml:space="preserve"> -</w:t>
            </w:r>
            <w:r>
              <w:rPr>
                <w:sz w:val="24"/>
              </w:rPr>
              <w:t xml:space="preserve">диагностика в детском саду» Н.Н.Павлова, </w:t>
            </w:r>
          </w:p>
          <w:p w:rsidR="00AD6B09" w:rsidRDefault="001134EB">
            <w:pPr>
              <w:spacing w:after="0" w:line="259" w:lineRule="auto"/>
              <w:ind w:right="0" w:firstLine="0"/>
              <w:jc w:val="left"/>
            </w:pPr>
            <w:r>
              <w:rPr>
                <w:sz w:val="24"/>
              </w:rPr>
              <w:t xml:space="preserve">Л.Г.Руденко </w:t>
            </w:r>
          </w:p>
        </w:tc>
      </w:tr>
      <w:tr w:rsidR="00AD6B09">
        <w:trPr>
          <w:trHeight w:val="1392"/>
        </w:trPr>
        <w:tc>
          <w:tcPr>
            <w:tcW w:w="652"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61" w:firstLine="0"/>
              <w:jc w:val="center"/>
            </w:pPr>
            <w:r>
              <w:rPr>
                <w:b/>
                <w:sz w:val="24"/>
              </w:rPr>
              <w:t xml:space="preserve">4. </w:t>
            </w:r>
          </w:p>
        </w:tc>
        <w:tc>
          <w:tcPr>
            <w:tcW w:w="27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273" w:firstLine="0"/>
            </w:pPr>
            <w:r>
              <w:rPr>
                <w:sz w:val="24"/>
              </w:rPr>
              <w:t xml:space="preserve">Изучение уровня психического развития детей младших групп </w:t>
            </w:r>
          </w:p>
        </w:tc>
        <w:tc>
          <w:tcPr>
            <w:tcW w:w="2649"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1" w:lineRule="auto"/>
              <w:ind w:right="167" w:firstLine="0"/>
            </w:pPr>
            <w:r>
              <w:rPr>
                <w:sz w:val="24"/>
              </w:rPr>
              <w:t xml:space="preserve">- диагностика уровня развития познавательной сферы детей  </w:t>
            </w:r>
          </w:p>
          <w:p w:rsidR="00AD6B09" w:rsidRDefault="001134EB">
            <w:pPr>
              <w:spacing w:after="0" w:line="259" w:lineRule="auto"/>
              <w:ind w:right="0" w:firstLine="0"/>
              <w:jc w:val="left"/>
            </w:pPr>
            <w:r>
              <w:rPr>
                <w:sz w:val="24"/>
              </w:rPr>
              <w:t xml:space="preserve"> </w:t>
            </w:r>
          </w:p>
        </w:tc>
        <w:tc>
          <w:tcPr>
            <w:tcW w:w="131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дети 3-4 лет </w:t>
            </w:r>
          </w:p>
        </w:tc>
        <w:tc>
          <w:tcPr>
            <w:tcW w:w="116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 w:right="0" w:firstLine="0"/>
              <w:jc w:val="left"/>
            </w:pPr>
            <w:r>
              <w:rPr>
                <w:sz w:val="24"/>
              </w:rPr>
              <w:t xml:space="preserve">декабрь январь </w:t>
            </w:r>
          </w:p>
        </w:tc>
        <w:tc>
          <w:tcPr>
            <w:tcW w:w="1821" w:type="dxa"/>
            <w:tcBorders>
              <w:top w:val="single" w:sz="3" w:space="0" w:color="000000"/>
              <w:left w:val="single" w:sz="3" w:space="0" w:color="000000"/>
              <w:bottom w:val="single" w:sz="3" w:space="0" w:color="000000"/>
              <w:right w:val="single" w:sz="3" w:space="0" w:color="000000"/>
            </w:tcBorders>
          </w:tcPr>
          <w:p w:rsidR="00AD6B09" w:rsidRDefault="001134EB">
            <w:pPr>
              <w:spacing w:after="45" w:line="238" w:lineRule="auto"/>
              <w:ind w:right="0" w:firstLine="0"/>
              <w:jc w:val="left"/>
            </w:pPr>
            <w:r>
              <w:rPr>
                <w:sz w:val="24"/>
              </w:rPr>
              <w:t xml:space="preserve"> «Экспресс</w:t>
            </w:r>
            <w:r w:rsidR="00014EE6">
              <w:rPr>
                <w:sz w:val="24"/>
              </w:rPr>
              <w:t xml:space="preserve"> -</w:t>
            </w:r>
            <w:r>
              <w:rPr>
                <w:sz w:val="24"/>
              </w:rPr>
              <w:t xml:space="preserve">диагностика в детском саду» Н.Н.Павлова, </w:t>
            </w:r>
          </w:p>
          <w:p w:rsidR="00AD6B09" w:rsidRDefault="001134EB">
            <w:pPr>
              <w:spacing w:after="0" w:line="259" w:lineRule="auto"/>
              <w:ind w:right="0" w:firstLine="0"/>
              <w:jc w:val="left"/>
            </w:pPr>
            <w:r>
              <w:rPr>
                <w:sz w:val="24"/>
              </w:rPr>
              <w:t xml:space="preserve">Л.Г.Руденко </w:t>
            </w:r>
          </w:p>
        </w:tc>
      </w:tr>
      <w:tr w:rsidR="00AD6B09">
        <w:trPr>
          <w:trHeight w:val="908"/>
        </w:trPr>
        <w:tc>
          <w:tcPr>
            <w:tcW w:w="652"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61" w:firstLine="0"/>
              <w:jc w:val="center"/>
            </w:pPr>
            <w:r>
              <w:rPr>
                <w:b/>
                <w:sz w:val="24"/>
              </w:rPr>
              <w:lastRenderedPageBreak/>
              <w:t xml:space="preserve">5. </w:t>
            </w:r>
          </w:p>
        </w:tc>
        <w:tc>
          <w:tcPr>
            <w:tcW w:w="2793"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39" w:firstLine="0"/>
            </w:pPr>
            <w:r>
              <w:rPr>
                <w:sz w:val="24"/>
              </w:rPr>
              <w:t xml:space="preserve">Изучение уровня готовности к обучению детей подготовительной группы </w:t>
            </w:r>
          </w:p>
        </w:tc>
        <w:tc>
          <w:tcPr>
            <w:tcW w:w="2649"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 диагностика функциональной готовности  </w:t>
            </w:r>
          </w:p>
        </w:tc>
        <w:tc>
          <w:tcPr>
            <w:tcW w:w="1316"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дети 6-7 лет </w:t>
            </w:r>
          </w:p>
        </w:tc>
        <w:tc>
          <w:tcPr>
            <w:tcW w:w="116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 w:right="0" w:firstLine="0"/>
              <w:jc w:val="left"/>
            </w:pPr>
            <w:r>
              <w:rPr>
                <w:sz w:val="24"/>
              </w:rPr>
              <w:t xml:space="preserve">ноябрь </w:t>
            </w:r>
          </w:p>
          <w:p w:rsidR="00AD6B09" w:rsidRDefault="001134EB">
            <w:pPr>
              <w:spacing w:after="0" w:line="259" w:lineRule="auto"/>
              <w:ind w:left="1" w:right="0" w:firstLine="0"/>
              <w:jc w:val="left"/>
            </w:pPr>
            <w:r>
              <w:rPr>
                <w:sz w:val="24"/>
              </w:rPr>
              <w:t xml:space="preserve"> </w:t>
            </w:r>
          </w:p>
          <w:p w:rsidR="00AD6B09" w:rsidRDefault="001134EB">
            <w:pPr>
              <w:spacing w:after="0" w:line="259" w:lineRule="auto"/>
              <w:ind w:left="1" w:right="0" w:firstLine="0"/>
              <w:jc w:val="left"/>
            </w:pPr>
            <w:r>
              <w:rPr>
                <w:sz w:val="24"/>
              </w:rPr>
              <w:t xml:space="preserve"> </w:t>
            </w:r>
          </w:p>
        </w:tc>
        <w:tc>
          <w:tcPr>
            <w:tcW w:w="182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77" w:lineRule="auto"/>
              <w:ind w:right="0" w:firstLine="0"/>
              <w:jc w:val="left"/>
            </w:pPr>
            <w:r>
              <w:rPr>
                <w:sz w:val="24"/>
              </w:rPr>
              <w:t xml:space="preserve">тест К.Йирасека </w:t>
            </w:r>
          </w:p>
          <w:p w:rsidR="00AD6B09" w:rsidRDefault="001134EB">
            <w:pPr>
              <w:spacing w:after="0" w:line="259" w:lineRule="auto"/>
              <w:ind w:right="0" w:firstLine="0"/>
              <w:jc w:val="left"/>
            </w:pPr>
            <w:r>
              <w:rPr>
                <w:sz w:val="24"/>
              </w:rPr>
              <w:t xml:space="preserve"> </w:t>
            </w:r>
          </w:p>
        </w:tc>
      </w:tr>
      <w:tr w:rsidR="00AD6B09">
        <w:trPr>
          <w:trHeight w:val="1112"/>
        </w:trPr>
        <w:tc>
          <w:tcPr>
            <w:tcW w:w="0" w:type="auto"/>
            <w:vMerge/>
            <w:tcBorders>
              <w:top w:val="nil"/>
              <w:left w:val="single" w:sz="3" w:space="0" w:color="000000"/>
              <w:bottom w:val="nil"/>
              <w:right w:val="single" w:sz="3" w:space="0" w:color="000000"/>
            </w:tcBorders>
          </w:tcPr>
          <w:p w:rsidR="00AD6B09" w:rsidRDefault="00AD6B09">
            <w:pPr>
              <w:spacing w:after="160" w:line="259" w:lineRule="auto"/>
              <w:ind w:right="0" w:firstLine="0"/>
              <w:jc w:val="left"/>
            </w:pPr>
          </w:p>
        </w:tc>
        <w:tc>
          <w:tcPr>
            <w:tcW w:w="0" w:type="auto"/>
            <w:vMerge/>
            <w:tcBorders>
              <w:top w:val="nil"/>
              <w:left w:val="single" w:sz="3" w:space="0" w:color="000000"/>
              <w:bottom w:val="nil"/>
              <w:right w:val="single" w:sz="3" w:space="0" w:color="000000"/>
            </w:tcBorders>
          </w:tcPr>
          <w:p w:rsidR="00AD6B09" w:rsidRDefault="00AD6B09">
            <w:pPr>
              <w:spacing w:after="160" w:line="259" w:lineRule="auto"/>
              <w:ind w:right="0" w:firstLine="0"/>
              <w:jc w:val="left"/>
            </w:pPr>
          </w:p>
        </w:tc>
        <w:tc>
          <w:tcPr>
            <w:tcW w:w="2649"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 изучение психосоциальной зрелости </w:t>
            </w:r>
          </w:p>
        </w:tc>
        <w:tc>
          <w:tcPr>
            <w:tcW w:w="0" w:type="auto"/>
            <w:vMerge/>
            <w:tcBorders>
              <w:top w:val="nil"/>
              <w:left w:val="single" w:sz="3" w:space="0" w:color="000000"/>
              <w:bottom w:val="nil"/>
              <w:right w:val="single" w:sz="3" w:space="0" w:color="000000"/>
            </w:tcBorders>
          </w:tcPr>
          <w:p w:rsidR="00AD6B09" w:rsidRDefault="00AD6B09">
            <w:pPr>
              <w:spacing w:after="160" w:line="259" w:lineRule="auto"/>
              <w:ind w:right="0" w:firstLine="0"/>
              <w:jc w:val="left"/>
            </w:pPr>
          </w:p>
        </w:tc>
        <w:tc>
          <w:tcPr>
            <w:tcW w:w="116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 w:right="0" w:firstLine="0"/>
              <w:jc w:val="left"/>
            </w:pPr>
            <w:r>
              <w:rPr>
                <w:sz w:val="24"/>
              </w:rPr>
              <w:t xml:space="preserve">февраль </w:t>
            </w:r>
          </w:p>
          <w:p w:rsidR="00AD6B09" w:rsidRDefault="001134EB">
            <w:pPr>
              <w:spacing w:after="0" w:line="259" w:lineRule="auto"/>
              <w:ind w:left="1" w:right="0" w:firstLine="0"/>
              <w:jc w:val="left"/>
            </w:pPr>
            <w:r>
              <w:rPr>
                <w:sz w:val="24"/>
              </w:rPr>
              <w:t xml:space="preserve"> </w:t>
            </w:r>
          </w:p>
          <w:p w:rsidR="00AD6B09" w:rsidRDefault="001134EB">
            <w:pPr>
              <w:spacing w:after="0" w:line="259" w:lineRule="auto"/>
              <w:ind w:left="1" w:right="0" w:firstLine="0"/>
              <w:jc w:val="left"/>
            </w:pPr>
            <w:r>
              <w:rPr>
                <w:sz w:val="24"/>
              </w:rPr>
              <w:t xml:space="preserve"> </w:t>
            </w:r>
          </w:p>
        </w:tc>
        <w:tc>
          <w:tcPr>
            <w:tcW w:w="1821" w:type="dxa"/>
            <w:tcBorders>
              <w:top w:val="single" w:sz="3" w:space="0" w:color="000000"/>
              <w:left w:val="single" w:sz="3" w:space="0" w:color="000000"/>
              <w:bottom w:val="single" w:sz="3" w:space="0" w:color="000000"/>
              <w:right w:val="single" w:sz="3" w:space="0" w:color="000000"/>
            </w:tcBorders>
          </w:tcPr>
          <w:p w:rsidR="00AD6B09" w:rsidRDefault="001134EB">
            <w:pPr>
              <w:spacing w:after="45" w:line="239" w:lineRule="auto"/>
              <w:ind w:right="57" w:firstLine="0"/>
              <w:jc w:val="left"/>
            </w:pPr>
            <w:r>
              <w:rPr>
                <w:sz w:val="24"/>
              </w:rPr>
              <w:t xml:space="preserve">тестовая беседа </w:t>
            </w:r>
          </w:p>
          <w:p w:rsidR="00AD6B09" w:rsidRDefault="001134EB">
            <w:pPr>
              <w:spacing w:after="0" w:line="259" w:lineRule="auto"/>
              <w:ind w:right="0" w:firstLine="0"/>
              <w:jc w:val="left"/>
            </w:pPr>
            <w:r>
              <w:rPr>
                <w:sz w:val="24"/>
              </w:rPr>
              <w:t xml:space="preserve">С.Л.Банков </w:t>
            </w:r>
          </w:p>
          <w:p w:rsidR="00AD6B09" w:rsidRDefault="001134EB">
            <w:pPr>
              <w:spacing w:after="0" w:line="259" w:lineRule="auto"/>
              <w:ind w:right="0" w:firstLine="0"/>
              <w:jc w:val="left"/>
            </w:pPr>
            <w:r>
              <w:rPr>
                <w:sz w:val="24"/>
              </w:rPr>
              <w:t xml:space="preserve"> </w:t>
            </w:r>
          </w:p>
        </w:tc>
      </w:tr>
      <w:tr w:rsidR="00AD6B09">
        <w:trPr>
          <w:trHeight w:val="908"/>
        </w:trPr>
        <w:tc>
          <w:tcPr>
            <w:tcW w:w="0" w:type="auto"/>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2649" w:type="dxa"/>
            <w:tcBorders>
              <w:top w:val="single" w:sz="3" w:space="0" w:color="000000"/>
              <w:left w:val="single" w:sz="3" w:space="0" w:color="000000"/>
              <w:bottom w:val="single" w:sz="3" w:space="0" w:color="000000"/>
              <w:right w:val="single" w:sz="3" w:space="0" w:color="000000"/>
            </w:tcBorders>
          </w:tcPr>
          <w:p w:rsidR="00AD6B09" w:rsidRDefault="00014EE6">
            <w:pPr>
              <w:spacing w:after="0" w:line="259" w:lineRule="auto"/>
              <w:ind w:right="92" w:firstLine="0"/>
            </w:pPr>
            <w:r>
              <w:rPr>
                <w:sz w:val="24"/>
              </w:rPr>
              <w:t>-</w:t>
            </w:r>
            <w:r w:rsidR="001134EB">
              <w:rPr>
                <w:sz w:val="24"/>
              </w:rPr>
              <w:t>психолого</w:t>
            </w:r>
            <w:r>
              <w:rPr>
                <w:sz w:val="24"/>
              </w:rPr>
              <w:t>-</w:t>
            </w:r>
            <w:r w:rsidR="001134EB">
              <w:rPr>
                <w:sz w:val="24"/>
              </w:rPr>
              <w:t xml:space="preserve">педагогическая оценка готовности к обучению </w:t>
            </w:r>
          </w:p>
        </w:tc>
        <w:tc>
          <w:tcPr>
            <w:tcW w:w="0" w:type="auto"/>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116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 w:right="0" w:firstLine="0"/>
              <w:jc w:val="left"/>
            </w:pPr>
            <w:r>
              <w:rPr>
                <w:sz w:val="24"/>
              </w:rPr>
              <w:t xml:space="preserve">апрель  </w:t>
            </w:r>
          </w:p>
        </w:tc>
        <w:tc>
          <w:tcPr>
            <w:tcW w:w="1821" w:type="dxa"/>
            <w:tcBorders>
              <w:top w:val="single" w:sz="3" w:space="0" w:color="000000"/>
              <w:left w:val="single" w:sz="3" w:space="0" w:color="000000"/>
              <w:bottom w:val="single" w:sz="3" w:space="0" w:color="000000"/>
              <w:right w:val="single" w:sz="3" w:space="0" w:color="000000"/>
            </w:tcBorders>
          </w:tcPr>
          <w:p w:rsidR="00AD6B09" w:rsidRDefault="001134EB">
            <w:pPr>
              <w:spacing w:after="45" w:line="238" w:lineRule="auto"/>
              <w:ind w:right="0" w:firstLine="0"/>
              <w:jc w:val="left"/>
            </w:pPr>
            <w:r>
              <w:rPr>
                <w:sz w:val="24"/>
              </w:rPr>
              <w:t xml:space="preserve">программа М.Семаго, </w:t>
            </w:r>
          </w:p>
          <w:p w:rsidR="00AD6B09" w:rsidRDefault="001134EB">
            <w:pPr>
              <w:spacing w:after="0" w:line="259" w:lineRule="auto"/>
              <w:ind w:right="0" w:firstLine="0"/>
              <w:jc w:val="left"/>
              <w:rPr>
                <w:sz w:val="24"/>
              </w:rPr>
            </w:pPr>
            <w:r>
              <w:rPr>
                <w:sz w:val="24"/>
              </w:rPr>
              <w:t xml:space="preserve">Н.Семаго </w:t>
            </w:r>
          </w:p>
          <w:p w:rsidR="00014EE6" w:rsidRDefault="00014EE6" w:rsidP="00014EE6">
            <w:pPr>
              <w:spacing w:after="45" w:line="238" w:lineRule="auto"/>
              <w:ind w:right="0" w:firstLine="0"/>
              <w:jc w:val="left"/>
            </w:pPr>
            <w:r>
              <w:rPr>
                <w:sz w:val="24"/>
              </w:rPr>
              <w:t xml:space="preserve">«Экспресс диагностика в детском саду» Н.Н.Павлова, </w:t>
            </w:r>
          </w:p>
          <w:p w:rsidR="00014EE6" w:rsidRDefault="00014EE6" w:rsidP="00014EE6">
            <w:pPr>
              <w:spacing w:after="0" w:line="259" w:lineRule="auto"/>
              <w:ind w:right="0" w:firstLine="0"/>
              <w:jc w:val="left"/>
            </w:pPr>
            <w:r>
              <w:rPr>
                <w:sz w:val="24"/>
              </w:rPr>
              <w:t>Л.Г.Руденко</w:t>
            </w:r>
          </w:p>
        </w:tc>
      </w:tr>
      <w:tr w:rsidR="00AD6B09">
        <w:trPr>
          <w:trHeight w:val="837"/>
        </w:trPr>
        <w:tc>
          <w:tcPr>
            <w:tcW w:w="652"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61" w:firstLine="0"/>
              <w:jc w:val="center"/>
            </w:pPr>
            <w:r>
              <w:rPr>
                <w:b/>
                <w:sz w:val="24"/>
              </w:rPr>
              <w:t xml:space="preserve">6. </w:t>
            </w:r>
          </w:p>
        </w:tc>
        <w:tc>
          <w:tcPr>
            <w:tcW w:w="2793"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0" w:line="238" w:lineRule="auto"/>
              <w:ind w:right="0" w:firstLine="0"/>
              <w:jc w:val="left"/>
            </w:pPr>
            <w:r>
              <w:rPr>
                <w:sz w:val="24"/>
              </w:rPr>
              <w:t xml:space="preserve">Наблюдение за созданием в группах благоприятных условий для игр, развивающих занятий и комфортного </w:t>
            </w:r>
          </w:p>
          <w:p w:rsidR="00AD6B09" w:rsidRDefault="001134EB">
            <w:pPr>
              <w:spacing w:after="18" w:line="259" w:lineRule="auto"/>
              <w:ind w:right="0" w:firstLine="0"/>
              <w:jc w:val="left"/>
            </w:pPr>
            <w:r>
              <w:rPr>
                <w:sz w:val="24"/>
              </w:rPr>
              <w:t xml:space="preserve">пребывания детей в </w:t>
            </w:r>
          </w:p>
          <w:p w:rsidR="00AD6B09" w:rsidRDefault="001134EB">
            <w:pPr>
              <w:spacing w:after="0" w:line="259" w:lineRule="auto"/>
              <w:ind w:right="0" w:firstLine="0"/>
              <w:jc w:val="left"/>
            </w:pPr>
            <w:r>
              <w:rPr>
                <w:sz w:val="24"/>
              </w:rPr>
              <w:t xml:space="preserve">ДОУ </w:t>
            </w:r>
          </w:p>
        </w:tc>
        <w:tc>
          <w:tcPr>
            <w:tcW w:w="2649"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 наблюдение за детьми в режимные моменты </w:t>
            </w:r>
          </w:p>
        </w:tc>
        <w:tc>
          <w:tcPr>
            <w:tcW w:w="131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76" w:lineRule="auto"/>
              <w:ind w:right="21" w:firstLine="0"/>
              <w:jc w:val="left"/>
            </w:pPr>
            <w:r>
              <w:rPr>
                <w:sz w:val="24"/>
              </w:rPr>
              <w:t xml:space="preserve">все группы  </w:t>
            </w:r>
          </w:p>
          <w:p w:rsidR="00AD6B09" w:rsidRDefault="001134EB">
            <w:pPr>
              <w:spacing w:after="0" w:line="259" w:lineRule="auto"/>
              <w:ind w:right="0" w:firstLine="0"/>
              <w:jc w:val="left"/>
            </w:pPr>
            <w:r>
              <w:rPr>
                <w:sz w:val="24"/>
              </w:rPr>
              <w:t xml:space="preserve"> </w:t>
            </w:r>
          </w:p>
        </w:tc>
        <w:tc>
          <w:tcPr>
            <w:tcW w:w="116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 w:right="39" w:firstLine="0"/>
              <w:jc w:val="left"/>
            </w:pPr>
            <w:r>
              <w:rPr>
                <w:sz w:val="24"/>
              </w:rPr>
              <w:t xml:space="preserve">в течение года </w:t>
            </w:r>
          </w:p>
        </w:tc>
        <w:tc>
          <w:tcPr>
            <w:tcW w:w="182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по запросу  </w:t>
            </w:r>
          </w:p>
        </w:tc>
      </w:tr>
      <w:tr w:rsidR="00AD6B09">
        <w:trPr>
          <w:trHeight w:val="1168"/>
        </w:trPr>
        <w:tc>
          <w:tcPr>
            <w:tcW w:w="0" w:type="auto"/>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2649" w:type="dxa"/>
            <w:tcBorders>
              <w:top w:val="single" w:sz="3" w:space="0" w:color="000000"/>
              <w:left w:val="single" w:sz="3" w:space="0" w:color="000000"/>
              <w:bottom w:val="single" w:sz="3" w:space="0" w:color="000000"/>
              <w:right w:val="single" w:sz="3" w:space="0" w:color="000000"/>
            </w:tcBorders>
          </w:tcPr>
          <w:p w:rsidR="00AD6B09" w:rsidRDefault="001134EB">
            <w:pPr>
              <w:spacing w:after="46" w:line="238" w:lineRule="auto"/>
              <w:ind w:right="0" w:firstLine="0"/>
              <w:jc w:val="left"/>
            </w:pPr>
            <w:r>
              <w:rPr>
                <w:sz w:val="24"/>
              </w:rPr>
              <w:t xml:space="preserve">-посещение и психологический </w:t>
            </w:r>
          </w:p>
          <w:p w:rsidR="00AD6B09" w:rsidRDefault="001134EB">
            <w:pPr>
              <w:spacing w:after="0" w:line="259" w:lineRule="auto"/>
              <w:ind w:right="0" w:firstLine="0"/>
              <w:jc w:val="left"/>
            </w:pPr>
            <w:r>
              <w:rPr>
                <w:sz w:val="24"/>
              </w:rPr>
              <w:t xml:space="preserve">анализ занятий </w:t>
            </w:r>
          </w:p>
          <w:p w:rsidR="00AD6B09" w:rsidRDefault="001134EB">
            <w:pPr>
              <w:spacing w:after="0" w:line="259" w:lineRule="auto"/>
              <w:ind w:right="0" w:firstLine="0"/>
              <w:jc w:val="left"/>
            </w:pPr>
            <w:r>
              <w:rPr>
                <w:sz w:val="24"/>
              </w:rPr>
              <w:t xml:space="preserve"> </w:t>
            </w:r>
          </w:p>
        </w:tc>
        <w:tc>
          <w:tcPr>
            <w:tcW w:w="131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педагоги </w:t>
            </w:r>
          </w:p>
        </w:tc>
        <w:tc>
          <w:tcPr>
            <w:tcW w:w="116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 w:right="39" w:firstLine="0"/>
              <w:jc w:val="left"/>
            </w:pPr>
            <w:r>
              <w:rPr>
                <w:sz w:val="24"/>
              </w:rPr>
              <w:t xml:space="preserve">в течение года </w:t>
            </w:r>
          </w:p>
        </w:tc>
        <w:tc>
          <w:tcPr>
            <w:tcW w:w="1821" w:type="dxa"/>
            <w:tcBorders>
              <w:top w:val="single" w:sz="3" w:space="0" w:color="000000"/>
              <w:left w:val="single" w:sz="3" w:space="0" w:color="000000"/>
              <w:bottom w:val="single" w:sz="3" w:space="0" w:color="000000"/>
              <w:right w:val="single" w:sz="3" w:space="0" w:color="000000"/>
            </w:tcBorders>
          </w:tcPr>
          <w:p w:rsidR="00AD6B09" w:rsidRDefault="001134EB" w:rsidP="00014EE6">
            <w:pPr>
              <w:spacing w:after="0" w:line="259" w:lineRule="auto"/>
              <w:ind w:right="0" w:firstLine="0"/>
              <w:jc w:val="left"/>
            </w:pPr>
            <w:r>
              <w:rPr>
                <w:sz w:val="24"/>
              </w:rPr>
              <w:t xml:space="preserve">по плану </w:t>
            </w:r>
          </w:p>
        </w:tc>
      </w:tr>
      <w:tr w:rsidR="00AD6B09">
        <w:trPr>
          <w:trHeight w:val="1169"/>
        </w:trPr>
        <w:tc>
          <w:tcPr>
            <w:tcW w:w="652"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61" w:firstLine="0"/>
              <w:jc w:val="center"/>
            </w:pPr>
            <w:r>
              <w:rPr>
                <w:b/>
                <w:sz w:val="24"/>
              </w:rPr>
              <w:t xml:space="preserve">7. </w:t>
            </w:r>
          </w:p>
        </w:tc>
        <w:tc>
          <w:tcPr>
            <w:tcW w:w="27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Диагностика эмоционального благополучия детей </w:t>
            </w:r>
          </w:p>
        </w:tc>
        <w:tc>
          <w:tcPr>
            <w:tcW w:w="2649"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48" w:firstLine="0"/>
              <w:jc w:val="left"/>
            </w:pPr>
            <w:r>
              <w:rPr>
                <w:sz w:val="24"/>
              </w:rPr>
              <w:t xml:space="preserve">Выявление эмоционально неблагополучных детей </w:t>
            </w:r>
          </w:p>
        </w:tc>
        <w:tc>
          <w:tcPr>
            <w:tcW w:w="131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дети 5-7 лет  </w:t>
            </w:r>
          </w:p>
        </w:tc>
        <w:tc>
          <w:tcPr>
            <w:tcW w:w="116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 w:right="0" w:firstLine="0"/>
              <w:jc w:val="left"/>
            </w:pPr>
            <w:r>
              <w:rPr>
                <w:sz w:val="24"/>
              </w:rPr>
              <w:t xml:space="preserve">март </w:t>
            </w:r>
          </w:p>
        </w:tc>
        <w:tc>
          <w:tcPr>
            <w:tcW w:w="1821" w:type="dxa"/>
            <w:tcBorders>
              <w:top w:val="single" w:sz="3" w:space="0" w:color="000000"/>
              <w:left w:val="single" w:sz="3" w:space="0" w:color="000000"/>
              <w:bottom w:val="single" w:sz="3" w:space="0" w:color="000000"/>
              <w:right w:val="single" w:sz="3" w:space="0" w:color="000000"/>
            </w:tcBorders>
          </w:tcPr>
          <w:p w:rsidR="00AD6B09" w:rsidRDefault="000E135F" w:rsidP="000E135F">
            <w:pPr>
              <w:spacing w:after="33" w:line="238" w:lineRule="auto"/>
              <w:ind w:right="0" w:firstLine="0"/>
              <w:jc w:val="left"/>
            </w:pPr>
            <w:r>
              <w:rPr>
                <w:sz w:val="24"/>
              </w:rPr>
              <w:t>Программа И.А.Пазухиной «Эмоциональное развитие дошкольников 4-6 лет»</w:t>
            </w:r>
          </w:p>
        </w:tc>
      </w:tr>
      <w:tr w:rsidR="00AD6B09">
        <w:trPr>
          <w:trHeight w:val="836"/>
        </w:trPr>
        <w:tc>
          <w:tcPr>
            <w:tcW w:w="652"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61" w:firstLine="0"/>
              <w:jc w:val="center"/>
            </w:pPr>
            <w:r>
              <w:rPr>
                <w:b/>
                <w:sz w:val="24"/>
              </w:rPr>
              <w:t xml:space="preserve">8. </w:t>
            </w:r>
          </w:p>
        </w:tc>
        <w:tc>
          <w:tcPr>
            <w:tcW w:w="2793" w:type="dxa"/>
            <w:tcBorders>
              <w:top w:val="single" w:sz="3" w:space="0" w:color="000000"/>
              <w:left w:val="single" w:sz="3" w:space="0" w:color="000000"/>
              <w:bottom w:val="single" w:sz="3" w:space="0" w:color="000000"/>
              <w:right w:val="single" w:sz="3" w:space="0" w:color="000000"/>
            </w:tcBorders>
          </w:tcPr>
          <w:p w:rsidR="00AD6B09" w:rsidRDefault="001134EB">
            <w:pPr>
              <w:spacing w:after="21" w:line="259" w:lineRule="auto"/>
              <w:ind w:right="0" w:firstLine="0"/>
              <w:jc w:val="left"/>
            </w:pPr>
            <w:r>
              <w:rPr>
                <w:sz w:val="24"/>
              </w:rPr>
              <w:t xml:space="preserve">Оценка уровня </w:t>
            </w:r>
          </w:p>
          <w:p w:rsidR="00AD6B09" w:rsidRDefault="001134EB">
            <w:pPr>
              <w:spacing w:after="0" w:line="259" w:lineRule="auto"/>
              <w:ind w:right="0" w:firstLine="0"/>
              <w:jc w:val="left"/>
            </w:pPr>
            <w:r>
              <w:rPr>
                <w:sz w:val="24"/>
              </w:rPr>
              <w:t xml:space="preserve">общительности </w:t>
            </w:r>
          </w:p>
          <w:p w:rsidR="00AD6B09" w:rsidRDefault="001134EB">
            <w:pPr>
              <w:spacing w:after="0" w:line="259" w:lineRule="auto"/>
              <w:ind w:right="0" w:firstLine="0"/>
              <w:jc w:val="left"/>
            </w:pPr>
            <w:r>
              <w:rPr>
                <w:sz w:val="24"/>
              </w:rPr>
              <w:t xml:space="preserve"> </w:t>
            </w:r>
          </w:p>
        </w:tc>
        <w:tc>
          <w:tcPr>
            <w:tcW w:w="2649"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определение уровня коммуникабельности </w:t>
            </w:r>
          </w:p>
        </w:tc>
        <w:tc>
          <w:tcPr>
            <w:tcW w:w="131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педагоги </w:t>
            </w:r>
          </w:p>
        </w:tc>
        <w:tc>
          <w:tcPr>
            <w:tcW w:w="116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 w:right="0" w:firstLine="0"/>
              <w:jc w:val="left"/>
            </w:pPr>
            <w:r>
              <w:rPr>
                <w:sz w:val="24"/>
              </w:rPr>
              <w:t xml:space="preserve">май </w:t>
            </w:r>
          </w:p>
        </w:tc>
        <w:tc>
          <w:tcPr>
            <w:tcW w:w="1821" w:type="dxa"/>
            <w:tcBorders>
              <w:top w:val="single" w:sz="3" w:space="0" w:color="000000"/>
              <w:left w:val="single" w:sz="3" w:space="0" w:color="000000"/>
              <w:bottom w:val="single" w:sz="3" w:space="0" w:color="000000"/>
              <w:right w:val="single" w:sz="3" w:space="0" w:color="000000"/>
            </w:tcBorders>
          </w:tcPr>
          <w:p w:rsidR="00AD6B09" w:rsidRDefault="001134EB">
            <w:pPr>
              <w:spacing w:after="21" w:line="259" w:lineRule="auto"/>
              <w:ind w:right="0" w:firstLine="0"/>
              <w:jc w:val="left"/>
            </w:pPr>
            <w:r>
              <w:rPr>
                <w:sz w:val="24"/>
              </w:rPr>
              <w:t xml:space="preserve">тест </w:t>
            </w:r>
          </w:p>
          <w:p w:rsidR="00AD6B09" w:rsidRDefault="001134EB">
            <w:pPr>
              <w:spacing w:after="0" w:line="259" w:lineRule="auto"/>
              <w:ind w:right="0" w:firstLine="0"/>
              <w:jc w:val="left"/>
            </w:pPr>
            <w:r>
              <w:rPr>
                <w:sz w:val="24"/>
              </w:rPr>
              <w:t xml:space="preserve">Ряховского </w:t>
            </w:r>
          </w:p>
        </w:tc>
      </w:tr>
    </w:tbl>
    <w:p w:rsidR="00AD6B09" w:rsidRDefault="001134EB">
      <w:pPr>
        <w:spacing w:after="25" w:line="259" w:lineRule="auto"/>
        <w:ind w:right="0" w:firstLine="0"/>
        <w:jc w:val="left"/>
      </w:pPr>
      <w:r>
        <w:rPr>
          <w:b/>
          <w:sz w:val="24"/>
        </w:rPr>
        <w:t xml:space="preserve"> </w:t>
      </w:r>
    </w:p>
    <w:p w:rsidR="00AD6B09" w:rsidRDefault="001134EB">
      <w:pPr>
        <w:spacing w:after="0" w:line="259" w:lineRule="auto"/>
        <w:ind w:right="2765" w:firstLine="0"/>
        <w:jc w:val="right"/>
      </w:pPr>
      <w:r>
        <w:rPr>
          <w:b/>
          <w:sz w:val="24"/>
        </w:rPr>
        <w:t xml:space="preserve">Коррекционно-развивающая работа </w:t>
      </w:r>
    </w:p>
    <w:tbl>
      <w:tblPr>
        <w:tblStyle w:val="TableGrid"/>
        <w:tblW w:w="10503" w:type="dxa"/>
        <w:tblInd w:w="-428" w:type="dxa"/>
        <w:tblCellMar>
          <w:top w:w="10" w:type="dxa"/>
          <w:left w:w="108" w:type="dxa"/>
          <w:right w:w="73" w:type="dxa"/>
        </w:tblCellMar>
        <w:tblLook w:val="04A0" w:firstRow="1" w:lastRow="0" w:firstColumn="1" w:lastColumn="0" w:noHBand="0" w:noVBand="1"/>
      </w:tblPr>
      <w:tblGrid>
        <w:gridCol w:w="660"/>
        <w:gridCol w:w="2493"/>
        <w:gridCol w:w="2757"/>
        <w:gridCol w:w="1180"/>
        <w:gridCol w:w="1576"/>
        <w:gridCol w:w="1837"/>
      </w:tblGrid>
      <w:tr w:rsidR="00AD6B09">
        <w:trPr>
          <w:trHeight w:val="565"/>
        </w:trPr>
        <w:tc>
          <w:tcPr>
            <w:tcW w:w="660" w:type="dxa"/>
            <w:tcBorders>
              <w:top w:val="single" w:sz="3" w:space="0" w:color="000000"/>
              <w:left w:val="single" w:sz="3" w:space="0" w:color="000000"/>
              <w:bottom w:val="single" w:sz="3" w:space="0" w:color="000000"/>
              <w:right w:val="single" w:sz="3" w:space="0" w:color="000000"/>
            </w:tcBorders>
          </w:tcPr>
          <w:p w:rsidR="00AD6B09" w:rsidRDefault="001134EB">
            <w:pPr>
              <w:spacing w:after="19" w:line="259" w:lineRule="auto"/>
              <w:ind w:left="104" w:right="0" w:firstLine="0"/>
              <w:jc w:val="left"/>
            </w:pPr>
            <w:r>
              <w:rPr>
                <w:b/>
                <w:sz w:val="24"/>
              </w:rPr>
              <w:t xml:space="preserve">№ </w:t>
            </w:r>
          </w:p>
          <w:p w:rsidR="00AD6B09" w:rsidRDefault="001134EB">
            <w:pPr>
              <w:spacing w:after="0" w:line="259" w:lineRule="auto"/>
              <w:ind w:left="52" w:right="0" w:firstLine="0"/>
              <w:jc w:val="left"/>
            </w:pPr>
            <w:r>
              <w:rPr>
                <w:b/>
                <w:sz w:val="24"/>
              </w:rPr>
              <w:t xml:space="preserve">п/п </w:t>
            </w:r>
          </w:p>
        </w:tc>
        <w:tc>
          <w:tcPr>
            <w:tcW w:w="24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36" w:firstLine="0"/>
              <w:jc w:val="center"/>
            </w:pPr>
            <w:r>
              <w:rPr>
                <w:b/>
                <w:sz w:val="24"/>
              </w:rPr>
              <w:t xml:space="preserve">Вид работы  </w:t>
            </w:r>
          </w:p>
        </w:tc>
        <w:tc>
          <w:tcPr>
            <w:tcW w:w="275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46" w:firstLine="0"/>
              <w:jc w:val="center"/>
            </w:pPr>
            <w:r>
              <w:rPr>
                <w:b/>
                <w:sz w:val="24"/>
              </w:rPr>
              <w:t xml:space="preserve">Содержание работы </w:t>
            </w:r>
          </w:p>
        </w:tc>
        <w:tc>
          <w:tcPr>
            <w:tcW w:w="118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center"/>
            </w:pPr>
            <w:r>
              <w:rPr>
                <w:b/>
                <w:sz w:val="24"/>
              </w:rPr>
              <w:t xml:space="preserve">Целевая группа </w:t>
            </w:r>
          </w:p>
        </w:tc>
        <w:tc>
          <w:tcPr>
            <w:tcW w:w="157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37" w:firstLine="0"/>
              <w:jc w:val="center"/>
            </w:pPr>
            <w:r>
              <w:rPr>
                <w:b/>
                <w:sz w:val="24"/>
              </w:rPr>
              <w:t xml:space="preserve">Сроки </w:t>
            </w:r>
          </w:p>
        </w:tc>
        <w:tc>
          <w:tcPr>
            <w:tcW w:w="183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12" w:right="0" w:firstLine="0"/>
              <w:jc w:val="left"/>
            </w:pPr>
            <w:r>
              <w:rPr>
                <w:b/>
                <w:sz w:val="24"/>
              </w:rPr>
              <w:t xml:space="preserve">Примечания </w:t>
            </w:r>
          </w:p>
        </w:tc>
      </w:tr>
      <w:tr w:rsidR="00AD6B09">
        <w:trPr>
          <w:trHeight w:val="1128"/>
        </w:trPr>
        <w:tc>
          <w:tcPr>
            <w:tcW w:w="66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35" w:firstLine="0"/>
              <w:jc w:val="center"/>
            </w:pPr>
            <w:r>
              <w:rPr>
                <w:b/>
                <w:sz w:val="24"/>
              </w:rPr>
              <w:t xml:space="preserve">1. </w:t>
            </w:r>
          </w:p>
        </w:tc>
        <w:tc>
          <w:tcPr>
            <w:tcW w:w="24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Развитие познавательной сферы детей </w:t>
            </w:r>
          </w:p>
        </w:tc>
        <w:tc>
          <w:tcPr>
            <w:tcW w:w="2757" w:type="dxa"/>
            <w:tcBorders>
              <w:top w:val="single" w:sz="3" w:space="0" w:color="000000"/>
              <w:left w:val="single" w:sz="3" w:space="0" w:color="000000"/>
              <w:bottom w:val="single" w:sz="3" w:space="0" w:color="000000"/>
              <w:right w:val="single" w:sz="3" w:space="0" w:color="000000"/>
            </w:tcBorders>
          </w:tcPr>
          <w:p w:rsidR="00AD6B09" w:rsidRDefault="000E135F">
            <w:pPr>
              <w:spacing w:after="0" w:line="259" w:lineRule="auto"/>
              <w:ind w:right="0" w:firstLine="0"/>
              <w:jc w:val="left"/>
            </w:pPr>
            <w:r>
              <w:rPr>
                <w:sz w:val="24"/>
              </w:rPr>
              <w:t>К</w:t>
            </w:r>
            <w:r w:rsidR="001134EB">
              <w:rPr>
                <w:sz w:val="24"/>
              </w:rPr>
              <w:t>оррекционно</w:t>
            </w:r>
            <w:r>
              <w:rPr>
                <w:sz w:val="24"/>
              </w:rPr>
              <w:t xml:space="preserve"> -</w:t>
            </w:r>
            <w:r w:rsidR="001134EB">
              <w:rPr>
                <w:sz w:val="24"/>
              </w:rPr>
              <w:t xml:space="preserve">развивающие занятия с детьми, имеющих низкий уровень  </w:t>
            </w:r>
          </w:p>
        </w:tc>
        <w:tc>
          <w:tcPr>
            <w:tcW w:w="118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старшая группа </w:t>
            </w:r>
          </w:p>
        </w:tc>
        <w:tc>
          <w:tcPr>
            <w:tcW w:w="157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в течение </w:t>
            </w:r>
          </w:p>
          <w:p w:rsidR="00AD6B09" w:rsidRDefault="001134EB">
            <w:pPr>
              <w:spacing w:after="0" w:line="259" w:lineRule="auto"/>
              <w:ind w:right="0" w:firstLine="0"/>
              <w:jc w:val="left"/>
            </w:pPr>
            <w:r>
              <w:rPr>
                <w:sz w:val="24"/>
              </w:rPr>
              <w:t xml:space="preserve">года 1 раз в неделю </w:t>
            </w:r>
          </w:p>
        </w:tc>
        <w:tc>
          <w:tcPr>
            <w:tcW w:w="183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индивидуальна</w:t>
            </w:r>
          </w:p>
          <w:p w:rsidR="00AD6B09" w:rsidRDefault="001134EB">
            <w:pPr>
              <w:spacing w:after="0" w:line="259" w:lineRule="auto"/>
              <w:ind w:right="0" w:firstLine="0"/>
              <w:jc w:val="left"/>
            </w:pPr>
            <w:r>
              <w:rPr>
                <w:sz w:val="24"/>
              </w:rPr>
              <w:t xml:space="preserve">я и подгрупповая работа </w:t>
            </w:r>
          </w:p>
        </w:tc>
      </w:tr>
      <w:tr w:rsidR="00AD6B09">
        <w:trPr>
          <w:trHeight w:val="1116"/>
        </w:trPr>
        <w:tc>
          <w:tcPr>
            <w:tcW w:w="66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24" w:firstLine="0"/>
              <w:jc w:val="center"/>
            </w:pPr>
            <w:r>
              <w:rPr>
                <w:b/>
                <w:sz w:val="24"/>
              </w:rPr>
              <w:t xml:space="preserve">2. </w:t>
            </w:r>
          </w:p>
        </w:tc>
        <w:tc>
          <w:tcPr>
            <w:tcW w:w="24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399" w:firstLine="0"/>
            </w:pPr>
            <w:r>
              <w:rPr>
                <w:sz w:val="24"/>
              </w:rPr>
              <w:t xml:space="preserve">Развитие у детей готовности к обучению в школе  </w:t>
            </w:r>
          </w:p>
        </w:tc>
        <w:tc>
          <w:tcPr>
            <w:tcW w:w="275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развитие   эмоционально</w:t>
            </w:r>
            <w:r w:rsidR="000E135F">
              <w:rPr>
                <w:sz w:val="24"/>
              </w:rPr>
              <w:t>-</w:t>
            </w:r>
            <w:r>
              <w:rPr>
                <w:sz w:val="24"/>
              </w:rPr>
              <w:t xml:space="preserve">личностной и познавательной сферы </w:t>
            </w:r>
          </w:p>
        </w:tc>
        <w:tc>
          <w:tcPr>
            <w:tcW w:w="118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подготов ительная к школе группа </w:t>
            </w:r>
          </w:p>
        </w:tc>
        <w:tc>
          <w:tcPr>
            <w:tcW w:w="157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в течение </w:t>
            </w:r>
          </w:p>
          <w:p w:rsidR="00AD6B09" w:rsidRDefault="001134EB">
            <w:pPr>
              <w:spacing w:after="0" w:line="259" w:lineRule="auto"/>
              <w:ind w:right="0" w:firstLine="0"/>
              <w:jc w:val="left"/>
            </w:pPr>
            <w:r>
              <w:rPr>
                <w:sz w:val="24"/>
              </w:rPr>
              <w:t xml:space="preserve">года 1 раз в неделю </w:t>
            </w:r>
          </w:p>
        </w:tc>
        <w:tc>
          <w:tcPr>
            <w:tcW w:w="183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индивидуальна ягрупповая и подгрупповая работа  </w:t>
            </w:r>
          </w:p>
        </w:tc>
      </w:tr>
      <w:tr w:rsidR="00AD6B09">
        <w:trPr>
          <w:trHeight w:val="1940"/>
        </w:trPr>
        <w:tc>
          <w:tcPr>
            <w:tcW w:w="66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24" w:firstLine="0"/>
              <w:jc w:val="center"/>
            </w:pPr>
            <w:r>
              <w:rPr>
                <w:b/>
                <w:sz w:val="24"/>
              </w:rPr>
              <w:lastRenderedPageBreak/>
              <w:t xml:space="preserve">3. </w:t>
            </w:r>
          </w:p>
        </w:tc>
        <w:tc>
          <w:tcPr>
            <w:tcW w:w="24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Коррекция эмоционального выгорания </w:t>
            </w:r>
          </w:p>
        </w:tc>
        <w:tc>
          <w:tcPr>
            <w:tcW w:w="2757" w:type="dxa"/>
            <w:tcBorders>
              <w:top w:val="single" w:sz="3" w:space="0" w:color="000000"/>
              <w:left w:val="single" w:sz="3" w:space="0" w:color="000000"/>
              <w:bottom w:val="single" w:sz="3" w:space="0" w:color="000000"/>
              <w:right w:val="single" w:sz="3" w:space="0" w:color="000000"/>
            </w:tcBorders>
          </w:tcPr>
          <w:p w:rsidR="00AD6B09" w:rsidRDefault="001134EB" w:rsidP="006E3D3E">
            <w:pPr>
              <w:numPr>
                <w:ilvl w:val="0"/>
                <w:numId w:val="32"/>
              </w:numPr>
              <w:spacing w:after="0" w:line="276" w:lineRule="auto"/>
              <w:ind w:right="653" w:firstLine="0"/>
            </w:pPr>
            <w:r>
              <w:rPr>
                <w:sz w:val="24"/>
              </w:rPr>
              <w:t xml:space="preserve">повышение самооценки - развитие эмпатии </w:t>
            </w:r>
          </w:p>
          <w:p w:rsidR="00AD6B09" w:rsidRDefault="001134EB" w:rsidP="006E3D3E">
            <w:pPr>
              <w:numPr>
                <w:ilvl w:val="0"/>
                <w:numId w:val="32"/>
              </w:numPr>
              <w:spacing w:after="0" w:line="259" w:lineRule="auto"/>
              <w:ind w:right="653" w:firstLine="0"/>
            </w:pPr>
            <w:r>
              <w:rPr>
                <w:sz w:val="24"/>
              </w:rPr>
              <w:t xml:space="preserve">снятие эмоционального и физического напряжения и др. </w:t>
            </w:r>
          </w:p>
        </w:tc>
        <w:tc>
          <w:tcPr>
            <w:tcW w:w="118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педагоги </w:t>
            </w:r>
          </w:p>
        </w:tc>
        <w:tc>
          <w:tcPr>
            <w:tcW w:w="157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в рамках педагогичес- ких советов</w:t>
            </w:r>
            <w:r>
              <w:rPr>
                <w:b/>
                <w:sz w:val="24"/>
              </w:rPr>
              <w:t xml:space="preserve"> </w:t>
            </w:r>
          </w:p>
        </w:tc>
        <w:tc>
          <w:tcPr>
            <w:tcW w:w="183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групповая работа </w:t>
            </w:r>
          </w:p>
        </w:tc>
      </w:tr>
      <w:tr w:rsidR="00AD6B09">
        <w:trPr>
          <w:trHeight w:val="1393"/>
        </w:trPr>
        <w:tc>
          <w:tcPr>
            <w:tcW w:w="66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20" w:firstLine="0"/>
              <w:jc w:val="center"/>
            </w:pPr>
            <w:r>
              <w:rPr>
                <w:b/>
                <w:sz w:val="24"/>
              </w:rPr>
              <w:t xml:space="preserve">4 </w:t>
            </w:r>
          </w:p>
        </w:tc>
        <w:tc>
          <w:tcPr>
            <w:tcW w:w="24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Работа с детьми с ОВЗ </w:t>
            </w:r>
          </w:p>
        </w:tc>
        <w:tc>
          <w:tcPr>
            <w:tcW w:w="275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Коррекционно</w:t>
            </w:r>
            <w:r w:rsidR="00014EE6">
              <w:rPr>
                <w:sz w:val="24"/>
              </w:rPr>
              <w:t>-</w:t>
            </w:r>
            <w:r>
              <w:rPr>
                <w:sz w:val="24"/>
              </w:rPr>
              <w:t xml:space="preserve">развивающая работа по индивидуальному образовательному маршруту  </w:t>
            </w:r>
          </w:p>
        </w:tc>
        <w:tc>
          <w:tcPr>
            <w:tcW w:w="118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детьми с ОВЗ </w:t>
            </w:r>
          </w:p>
        </w:tc>
        <w:tc>
          <w:tcPr>
            <w:tcW w:w="157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согласно </w:t>
            </w:r>
          </w:p>
          <w:p w:rsidR="00AD6B09" w:rsidRDefault="001134EB">
            <w:pPr>
              <w:spacing w:after="0" w:line="259" w:lineRule="auto"/>
              <w:ind w:right="0" w:firstLine="0"/>
              <w:jc w:val="left"/>
            </w:pPr>
            <w:r>
              <w:rPr>
                <w:sz w:val="24"/>
              </w:rPr>
              <w:t xml:space="preserve">расписанию НОД </w:t>
            </w:r>
          </w:p>
        </w:tc>
        <w:tc>
          <w:tcPr>
            <w:tcW w:w="183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индивидуальна</w:t>
            </w:r>
          </w:p>
          <w:p w:rsidR="00AD6B09" w:rsidRDefault="001134EB">
            <w:pPr>
              <w:spacing w:after="0" w:line="259" w:lineRule="auto"/>
              <w:ind w:right="0" w:firstLine="0"/>
              <w:jc w:val="left"/>
            </w:pPr>
            <w:r>
              <w:rPr>
                <w:sz w:val="24"/>
              </w:rPr>
              <w:t xml:space="preserve">я и подгрупповая работа </w:t>
            </w:r>
          </w:p>
        </w:tc>
      </w:tr>
      <w:tr w:rsidR="00AD6B09">
        <w:trPr>
          <w:trHeight w:val="1416"/>
        </w:trPr>
        <w:tc>
          <w:tcPr>
            <w:tcW w:w="66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24" w:firstLine="0"/>
              <w:jc w:val="center"/>
            </w:pPr>
            <w:r>
              <w:rPr>
                <w:b/>
                <w:sz w:val="24"/>
              </w:rPr>
              <w:t xml:space="preserve">5. </w:t>
            </w:r>
          </w:p>
        </w:tc>
        <w:tc>
          <w:tcPr>
            <w:tcW w:w="24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Развитие познавательной сферы детей </w:t>
            </w:r>
          </w:p>
        </w:tc>
        <w:tc>
          <w:tcPr>
            <w:tcW w:w="2757" w:type="dxa"/>
            <w:tcBorders>
              <w:top w:val="single" w:sz="3" w:space="0" w:color="000000"/>
              <w:left w:val="single" w:sz="3" w:space="0" w:color="000000"/>
              <w:bottom w:val="single" w:sz="3" w:space="0" w:color="000000"/>
              <w:right w:val="single" w:sz="3" w:space="0" w:color="000000"/>
            </w:tcBorders>
          </w:tcPr>
          <w:p w:rsidR="00AD6B09" w:rsidRDefault="00014EE6">
            <w:pPr>
              <w:spacing w:after="0" w:line="259" w:lineRule="auto"/>
              <w:ind w:right="0" w:firstLine="0"/>
              <w:jc w:val="left"/>
            </w:pPr>
            <w:r>
              <w:rPr>
                <w:sz w:val="24"/>
              </w:rPr>
              <w:t>К</w:t>
            </w:r>
            <w:r w:rsidR="001134EB">
              <w:rPr>
                <w:sz w:val="24"/>
              </w:rPr>
              <w:t>оррекционно</w:t>
            </w:r>
            <w:r>
              <w:rPr>
                <w:sz w:val="24"/>
              </w:rPr>
              <w:t>-</w:t>
            </w:r>
            <w:r w:rsidR="001134EB">
              <w:rPr>
                <w:sz w:val="24"/>
              </w:rPr>
              <w:t xml:space="preserve">развивающие занятия с детьми, имеющих низкий уровень по итогам диагностики </w:t>
            </w:r>
          </w:p>
        </w:tc>
        <w:tc>
          <w:tcPr>
            <w:tcW w:w="118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младшие группы </w:t>
            </w:r>
          </w:p>
        </w:tc>
        <w:tc>
          <w:tcPr>
            <w:tcW w:w="157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в течение </w:t>
            </w:r>
          </w:p>
          <w:p w:rsidR="00AD6B09" w:rsidRDefault="001134EB">
            <w:pPr>
              <w:spacing w:after="0" w:line="259" w:lineRule="auto"/>
              <w:ind w:right="0" w:firstLine="0"/>
              <w:jc w:val="left"/>
            </w:pPr>
            <w:r>
              <w:rPr>
                <w:sz w:val="24"/>
              </w:rPr>
              <w:t xml:space="preserve">года 1 раз в неделю </w:t>
            </w:r>
          </w:p>
        </w:tc>
        <w:tc>
          <w:tcPr>
            <w:tcW w:w="183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индивидуальна</w:t>
            </w:r>
          </w:p>
          <w:p w:rsidR="00AD6B09" w:rsidRDefault="001134EB">
            <w:pPr>
              <w:spacing w:after="0" w:line="259" w:lineRule="auto"/>
              <w:ind w:right="0" w:firstLine="0"/>
              <w:jc w:val="left"/>
            </w:pPr>
            <w:r>
              <w:rPr>
                <w:sz w:val="24"/>
              </w:rPr>
              <w:t xml:space="preserve">я и подгрупповая работа </w:t>
            </w:r>
          </w:p>
        </w:tc>
      </w:tr>
    </w:tbl>
    <w:p w:rsidR="00AD6B09" w:rsidRDefault="001134EB">
      <w:pPr>
        <w:spacing w:after="27" w:line="259" w:lineRule="auto"/>
        <w:ind w:right="14" w:firstLine="0"/>
        <w:jc w:val="center"/>
      </w:pPr>
      <w:r>
        <w:rPr>
          <w:b/>
          <w:sz w:val="24"/>
        </w:rPr>
        <w:t xml:space="preserve"> </w:t>
      </w:r>
    </w:p>
    <w:p w:rsidR="00AD6B09" w:rsidRDefault="001134EB" w:rsidP="000E135F">
      <w:pPr>
        <w:tabs>
          <w:tab w:val="left" w:pos="0"/>
        </w:tabs>
        <w:spacing w:after="0" w:line="259" w:lineRule="auto"/>
        <w:ind w:left="2703" w:right="0" w:hanging="10"/>
        <w:jc w:val="left"/>
      </w:pPr>
      <w:r>
        <w:rPr>
          <w:b/>
          <w:sz w:val="24"/>
        </w:rPr>
        <w:t xml:space="preserve">Психологическое консультирование </w:t>
      </w:r>
    </w:p>
    <w:tbl>
      <w:tblPr>
        <w:tblStyle w:val="TableGrid"/>
        <w:tblW w:w="11483" w:type="dxa"/>
        <w:tblInd w:w="-885" w:type="dxa"/>
        <w:tblLayout w:type="fixed"/>
        <w:tblCellMar>
          <w:top w:w="7" w:type="dxa"/>
          <w:left w:w="108" w:type="dxa"/>
        </w:tblCellMar>
        <w:tblLook w:val="04A0" w:firstRow="1" w:lastRow="0" w:firstColumn="1" w:lastColumn="0" w:noHBand="0" w:noVBand="1"/>
      </w:tblPr>
      <w:tblGrid>
        <w:gridCol w:w="925"/>
        <w:gridCol w:w="3326"/>
        <w:gridCol w:w="2288"/>
        <w:gridCol w:w="1357"/>
        <w:gridCol w:w="1461"/>
        <w:gridCol w:w="2126"/>
      </w:tblGrid>
      <w:tr w:rsidR="00AD6B09" w:rsidTr="000E135F">
        <w:trPr>
          <w:trHeight w:val="560"/>
        </w:trPr>
        <w:tc>
          <w:tcPr>
            <w:tcW w:w="925" w:type="dxa"/>
            <w:tcBorders>
              <w:top w:val="single" w:sz="3" w:space="0" w:color="000000"/>
              <w:left w:val="single" w:sz="3" w:space="0" w:color="000000"/>
              <w:bottom w:val="single" w:sz="3" w:space="0" w:color="000000"/>
              <w:right w:val="single" w:sz="3" w:space="0" w:color="000000"/>
            </w:tcBorders>
          </w:tcPr>
          <w:p w:rsidR="00AD6B09" w:rsidRDefault="001134EB">
            <w:pPr>
              <w:spacing w:after="19" w:line="259" w:lineRule="auto"/>
              <w:ind w:left="68" w:right="0" w:firstLine="0"/>
              <w:jc w:val="left"/>
            </w:pPr>
            <w:r>
              <w:rPr>
                <w:b/>
                <w:sz w:val="24"/>
              </w:rPr>
              <w:t xml:space="preserve">№ </w:t>
            </w:r>
          </w:p>
          <w:p w:rsidR="00AD6B09" w:rsidRDefault="001134EB">
            <w:pPr>
              <w:spacing w:after="0" w:line="259" w:lineRule="auto"/>
              <w:ind w:left="16" w:right="0" w:firstLine="0"/>
              <w:jc w:val="left"/>
            </w:pPr>
            <w:r>
              <w:rPr>
                <w:b/>
                <w:sz w:val="24"/>
              </w:rPr>
              <w:t xml:space="preserve">п/п </w:t>
            </w:r>
          </w:p>
        </w:tc>
        <w:tc>
          <w:tcPr>
            <w:tcW w:w="332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17" w:firstLine="0"/>
              <w:jc w:val="center"/>
            </w:pPr>
            <w:r>
              <w:rPr>
                <w:b/>
                <w:sz w:val="24"/>
              </w:rPr>
              <w:t xml:space="preserve">Вид работы </w:t>
            </w:r>
          </w:p>
        </w:tc>
        <w:tc>
          <w:tcPr>
            <w:tcW w:w="228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2" w:firstLine="0"/>
              <w:jc w:val="center"/>
            </w:pPr>
            <w:r>
              <w:rPr>
                <w:b/>
                <w:sz w:val="24"/>
              </w:rPr>
              <w:t xml:space="preserve">Содержание работы </w:t>
            </w:r>
          </w:p>
        </w:tc>
        <w:tc>
          <w:tcPr>
            <w:tcW w:w="135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center"/>
            </w:pPr>
            <w:r>
              <w:rPr>
                <w:b/>
                <w:sz w:val="24"/>
              </w:rPr>
              <w:t xml:space="preserve">Целевая группа </w:t>
            </w:r>
          </w:p>
        </w:tc>
        <w:tc>
          <w:tcPr>
            <w:tcW w:w="146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11" w:firstLine="0"/>
              <w:jc w:val="center"/>
            </w:pPr>
            <w:r>
              <w:rPr>
                <w:b/>
                <w:sz w:val="24"/>
              </w:rPr>
              <w:t xml:space="preserve">Сроки </w:t>
            </w:r>
          </w:p>
        </w:tc>
        <w:tc>
          <w:tcPr>
            <w:tcW w:w="212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04" w:firstLine="0"/>
              <w:jc w:val="center"/>
            </w:pPr>
            <w:r>
              <w:rPr>
                <w:b/>
                <w:sz w:val="24"/>
              </w:rPr>
              <w:t xml:space="preserve">Примечания </w:t>
            </w:r>
          </w:p>
        </w:tc>
      </w:tr>
      <w:tr w:rsidR="00AD6B09" w:rsidTr="000E135F">
        <w:trPr>
          <w:trHeight w:val="1669"/>
        </w:trPr>
        <w:tc>
          <w:tcPr>
            <w:tcW w:w="925"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04" w:firstLine="0"/>
              <w:jc w:val="center"/>
            </w:pPr>
            <w:r>
              <w:rPr>
                <w:b/>
                <w:sz w:val="24"/>
              </w:rPr>
              <w:t xml:space="preserve">1. </w:t>
            </w:r>
          </w:p>
        </w:tc>
        <w:tc>
          <w:tcPr>
            <w:tcW w:w="3326"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Оказание профессиональной помощи педагогам, родителям в определении индивидуального подхода к ребѐнку в процессе воспитательно</w:t>
            </w:r>
            <w:r w:rsidR="004037AB">
              <w:rPr>
                <w:sz w:val="24"/>
              </w:rPr>
              <w:t>-</w:t>
            </w:r>
            <w:r>
              <w:rPr>
                <w:sz w:val="24"/>
              </w:rPr>
              <w:t xml:space="preserve">образовательной работы, в решении вопросов, связанных с развитием и воспитанием детей </w:t>
            </w:r>
          </w:p>
        </w:tc>
        <w:tc>
          <w:tcPr>
            <w:tcW w:w="228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06" w:firstLine="0"/>
              <w:jc w:val="left"/>
            </w:pPr>
            <w:r>
              <w:rPr>
                <w:sz w:val="24"/>
              </w:rPr>
              <w:t xml:space="preserve">- индивидуальные консультации - консультации по результатам диагностических обследований детей </w:t>
            </w:r>
          </w:p>
        </w:tc>
        <w:tc>
          <w:tcPr>
            <w:tcW w:w="1357" w:type="dxa"/>
            <w:tcBorders>
              <w:top w:val="single" w:sz="3" w:space="0" w:color="000000"/>
              <w:left w:val="single" w:sz="3" w:space="0" w:color="000000"/>
              <w:bottom w:val="single" w:sz="3" w:space="0" w:color="000000"/>
              <w:right w:val="single" w:sz="3" w:space="0" w:color="000000"/>
            </w:tcBorders>
          </w:tcPr>
          <w:p w:rsidR="00AD6B09" w:rsidRDefault="001134EB">
            <w:pPr>
              <w:spacing w:after="20" w:line="259" w:lineRule="auto"/>
              <w:ind w:right="0" w:firstLine="0"/>
              <w:jc w:val="left"/>
            </w:pPr>
            <w:r>
              <w:rPr>
                <w:sz w:val="24"/>
              </w:rPr>
              <w:t xml:space="preserve">Родители </w:t>
            </w:r>
          </w:p>
          <w:p w:rsidR="00AD6B09" w:rsidRDefault="001134EB">
            <w:pPr>
              <w:spacing w:after="21" w:line="259" w:lineRule="auto"/>
              <w:ind w:right="0" w:firstLine="0"/>
              <w:jc w:val="left"/>
            </w:pPr>
            <w:r>
              <w:rPr>
                <w:sz w:val="24"/>
              </w:rPr>
              <w:t xml:space="preserve">Педагоги </w:t>
            </w:r>
          </w:p>
          <w:p w:rsidR="00AD6B09" w:rsidRDefault="001134EB">
            <w:pPr>
              <w:spacing w:after="0" w:line="259" w:lineRule="auto"/>
              <w:ind w:right="0" w:firstLine="0"/>
            </w:pPr>
            <w:r>
              <w:rPr>
                <w:sz w:val="24"/>
              </w:rPr>
              <w:t xml:space="preserve">Сотрудники  </w:t>
            </w:r>
          </w:p>
        </w:tc>
        <w:tc>
          <w:tcPr>
            <w:tcW w:w="146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В течение года </w:t>
            </w:r>
          </w:p>
        </w:tc>
        <w:tc>
          <w:tcPr>
            <w:tcW w:w="212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По запросам </w:t>
            </w:r>
          </w:p>
        </w:tc>
      </w:tr>
      <w:tr w:rsidR="00AD6B09" w:rsidTr="000E135F">
        <w:trPr>
          <w:trHeight w:val="1476"/>
        </w:trPr>
        <w:tc>
          <w:tcPr>
            <w:tcW w:w="925" w:type="dxa"/>
            <w:vMerge/>
            <w:tcBorders>
              <w:top w:val="nil"/>
              <w:left w:val="single" w:sz="3" w:space="0" w:color="000000"/>
              <w:bottom w:val="nil"/>
              <w:right w:val="single" w:sz="3" w:space="0" w:color="000000"/>
            </w:tcBorders>
          </w:tcPr>
          <w:p w:rsidR="00AD6B09" w:rsidRDefault="00AD6B09">
            <w:pPr>
              <w:spacing w:after="160" w:line="259" w:lineRule="auto"/>
              <w:ind w:right="0" w:firstLine="0"/>
              <w:jc w:val="left"/>
            </w:pPr>
          </w:p>
        </w:tc>
        <w:tc>
          <w:tcPr>
            <w:tcW w:w="3326" w:type="dxa"/>
            <w:vMerge/>
            <w:tcBorders>
              <w:top w:val="nil"/>
              <w:left w:val="single" w:sz="3" w:space="0" w:color="000000"/>
              <w:bottom w:val="nil"/>
              <w:right w:val="single" w:sz="3" w:space="0" w:color="000000"/>
            </w:tcBorders>
          </w:tcPr>
          <w:p w:rsidR="00AD6B09" w:rsidRDefault="00AD6B09">
            <w:pPr>
              <w:spacing w:after="160" w:line="259" w:lineRule="auto"/>
              <w:ind w:right="0" w:firstLine="0"/>
              <w:jc w:val="left"/>
            </w:pPr>
          </w:p>
        </w:tc>
        <w:tc>
          <w:tcPr>
            <w:tcW w:w="228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541" w:firstLine="0"/>
            </w:pPr>
            <w:r>
              <w:rPr>
                <w:sz w:val="24"/>
              </w:rPr>
              <w:t xml:space="preserve">- групповые консультации: «Роль семьи в воспитании дошкольников» </w:t>
            </w:r>
          </w:p>
        </w:tc>
        <w:tc>
          <w:tcPr>
            <w:tcW w:w="1357"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Родители </w:t>
            </w:r>
          </w:p>
          <w:p w:rsidR="00AD6B09" w:rsidRDefault="001134EB">
            <w:pPr>
              <w:spacing w:after="0" w:line="259" w:lineRule="auto"/>
              <w:ind w:right="0" w:firstLine="0"/>
              <w:jc w:val="left"/>
            </w:pPr>
            <w:r>
              <w:rPr>
                <w:sz w:val="24"/>
              </w:rPr>
              <w:t xml:space="preserve"> </w:t>
            </w:r>
          </w:p>
        </w:tc>
        <w:tc>
          <w:tcPr>
            <w:tcW w:w="1461" w:type="dxa"/>
            <w:vMerge w:val="restart"/>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09" w:firstLine="0"/>
            </w:pPr>
            <w:r>
              <w:rPr>
                <w:sz w:val="24"/>
              </w:rPr>
              <w:t xml:space="preserve">В течение года по плану воспитателей </w:t>
            </w:r>
          </w:p>
        </w:tc>
        <w:tc>
          <w:tcPr>
            <w:tcW w:w="212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Старшие группы </w:t>
            </w:r>
          </w:p>
          <w:p w:rsidR="00AD6B09" w:rsidRDefault="001134EB">
            <w:pPr>
              <w:spacing w:after="0" w:line="259" w:lineRule="auto"/>
              <w:ind w:right="0" w:firstLine="0"/>
              <w:jc w:val="left"/>
            </w:pPr>
            <w:r>
              <w:rPr>
                <w:sz w:val="24"/>
              </w:rPr>
              <w:t xml:space="preserve"> </w:t>
            </w:r>
          </w:p>
        </w:tc>
      </w:tr>
      <w:tr w:rsidR="00AD6B09" w:rsidTr="000E135F">
        <w:trPr>
          <w:trHeight w:val="1112"/>
        </w:trPr>
        <w:tc>
          <w:tcPr>
            <w:tcW w:w="925" w:type="dxa"/>
            <w:vMerge/>
            <w:tcBorders>
              <w:top w:val="nil"/>
              <w:left w:val="single" w:sz="3" w:space="0" w:color="000000"/>
              <w:bottom w:val="nil"/>
              <w:right w:val="single" w:sz="3" w:space="0" w:color="000000"/>
            </w:tcBorders>
          </w:tcPr>
          <w:p w:rsidR="00AD6B09" w:rsidRDefault="00AD6B09">
            <w:pPr>
              <w:spacing w:after="160" w:line="259" w:lineRule="auto"/>
              <w:ind w:right="0" w:firstLine="0"/>
              <w:jc w:val="left"/>
            </w:pPr>
          </w:p>
        </w:tc>
        <w:tc>
          <w:tcPr>
            <w:tcW w:w="3326" w:type="dxa"/>
            <w:vMerge/>
            <w:tcBorders>
              <w:top w:val="nil"/>
              <w:left w:val="single" w:sz="3" w:space="0" w:color="000000"/>
              <w:bottom w:val="nil"/>
              <w:right w:val="single" w:sz="3" w:space="0" w:color="000000"/>
            </w:tcBorders>
          </w:tcPr>
          <w:p w:rsidR="00AD6B09" w:rsidRDefault="00AD6B09">
            <w:pPr>
              <w:spacing w:after="160" w:line="259" w:lineRule="auto"/>
              <w:ind w:right="0" w:firstLine="0"/>
              <w:jc w:val="left"/>
            </w:pPr>
          </w:p>
        </w:tc>
        <w:tc>
          <w:tcPr>
            <w:tcW w:w="228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56" w:firstLine="0"/>
              <w:jc w:val="left"/>
            </w:pPr>
            <w:r>
              <w:rPr>
                <w:sz w:val="24"/>
              </w:rPr>
              <w:t xml:space="preserve">«Телевидение и дошкольник или что смотрит ваш малыш» </w:t>
            </w:r>
          </w:p>
        </w:tc>
        <w:tc>
          <w:tcPr>
            <w:tcW w:w="1357" w:type="dxa"/>
            <w:vMerge/>
            <w:tcBorders>
              <w:top w:val="nil"/>
              <w:left w:val="single" w:sz="3" w:space="0" w:color="000000"/>
              <w:bottom w:val="nil"/>
              <w:right w:val="single" w:sz="3" w:space="0" w:color="000000"/>
            </w:tcBorders>
          </w:tcPr>
          <w:p w:rsidR="00AD6B09" w:rsidRDefault="00AD6B09">
            <w:pPr>
              <w:spacing w:after="160" w:line="259" w:lineRule="auto"/>
              <w:ind w:right="0" w:firstLine="0"/>
              <w:jc w:val="left"/>
            </w:pPr>
          </w:p>
        </w:tc>
        <w:tc>
          <w:tcPr>
            <w:tcW w:w="1461" w:type="dxa"/>
            <w:vMerge/>
            <w:tcBorders>
              <w:top w:val="nil"/>
              <w:left w:val="single" w:sz="3" w:space="0" w:color="000000"/>
              <w:bottom w:val="nil"/>
              <w:right w:val="single" w:sz="3" w:space="0" w:color="000000"/>
            </w:tcBorders>
          </w:tcPr>
          <w:p w:rsidR="00AD6B09" w:rsidRDefault="00AD6B09">
            <w:pPr>
              <w:spacing w:after="160" w:line="259" w:lineRule="auto"/>
              <w:ind w:right="0" w:firstLine="0"/>
              <w:jc w:val="left"/>
            </w:pPr>
          </w:p>
        </w:tc>
        <w:tc>
          <w:tcPr>
            <w:tcW w:w="2126" w:type="dxa"/>
            <w:tcBorders>
              <w:top w:val="single" w:sz="3" w:space="0" w:color="000000"/>
              <w:left w:val="single" w:sz="3" w:space="0" w:color="000000"/>
              <w:bottom w:val="single" w:sz="3" w:space="0" w:color="000000"/>
              <w:right w:val="single" w:sz="3" w:space="0" w:color="000000"/>
            </w:tcBorders>
          </w:tcPr>
          <w:p w:rsidR="00AD6B09" w:rsidRDefault="001134EB">
            <w:pPr>
              <w:spacing w:after="21"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Средние группы </w:t>
            </w:r>
          </w:p>
          <w:p w:rsidR="00AD6B09" w:rsidRDefault="001134EB">
            <w:pPr>
              <w:spacing w:after="0" w:line="259" w:lineRule="auto"/>
              <w:ind w:right="0" w:firstLine="0"/>
              <w:jc w:val="left"/>
            </w:pPr>
            <w:r>
              <w:rPr>
                <w:sz w:val="24"/>
              </w:rPr>
              <w:t xml:space="preserve"> </w:t>
            </w:r>
          </w:p>
        </w:tc>
      </w:tr>
      <w:tr w:rsidR="00AD6B09" w:rsidTr="000E135F">
        <w:trPr>
          <w:trHeight w:val="2768"/>
        </w:trPr>
        <w:tc>
          <w:tcPr>
            <w:tcW w:w="925" w:type="dxa"/>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3326" w:type="dxa"/>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228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«Адаптация к ДОУ или мы идѐм в детский сад» «Диалог с родителями» (игровое занятиеконсультация по развитию познавательной сферы детей) </w:t>
            </w:r>
          </w:p>
        </w:tc>
        <w:tc>
          <w:tcPr>
            <w:tcW w:w="1357" w:type="dxa"/>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1461" w:type="dxa"/>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2126" w:type="dxa"/>
            <w:tcBorders>
              <w:top w:val="single" w:sz="3" w:space="0" w:color="000000"/>
              <w:left w:val="single" w:sz="3" w:space="0" w:color="000000"/>
              <w:bottom w:val="single" w:sz="3" w:space="0" w:color="000000"/>
              <w:right w:val="single" w:sz="3" w:space="0" w:color="000000"/>
            </w:tcBorders>
          </w:tcPr>
          <w:p w:rsidR="00AD6B09" w:rsidRDefault="001134EB">
            <w:pPr>
              <w:spacing w:after="20" w:line="259" w:lineRule="auto"/>
              <w:ind w:right="0" w:firstLine="0"/>
              <w:jc w:val="left"/>
            </w:pPr>
            <w:r>
              <w:rPr>
                <w:sz w:val="24"/>
              </w:rPr>
              <w:t xml:space="preserve">1-е младшие </w:t>
            </w:r>
          </w:p>
          <w:p w:rsidR="00AD6B09" w:rsidRDefault="001134EB">
            <w:pPr>
              <w:spacing w:after="0" w:line="259" w:lineRule="auto"/>
              <w:ind w:right="0" w:firstLine="0"/>
              <w:jc w:val="left"/>
            </w:pPr>
            <w:r>
              <w:rPr>
                <w:sz w:val="24"/>
              </w:rPr>
              <w:t xml:space="preserve">группы </w:t>
            </w:r>
          </w:p>
          <w:p w:rsidR="00AD6B09" w:rsidRDefault="001134EB">
            <w:pPr>
              <w:spacing w:after="22"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Младшие группы </w:t>
            </w:r>
          </w:p>
        </w:tc>
      </w:tr>
      <w:tr w:rsidR="00AD6B09" w:rsidTr="000E135F">
        <w:trPr>
          <w:trHeight w:val="1248"/>
        </w:trPr>
        <w:tc>
          <w:tcPr>
            <w:tcW w:w="925" w:type="dxa"/>
            <w:tcBorders>
              <w:top w:val="single" w:sz="3" w:space="0" w:color="000000"/>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3326" w:type="dxa"/>
            <w:tcBorders>
              <w:top w:val="single" w:sz="3" w:space="0" w:color="000000"/>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2288"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«Психологическая готовность детей к обучению в школе» </w:t>
            </w:r>
          </w:p>
        </w:tc>
        <w:tc>
          <w:tcPr>
            <w:tcW w:w="1357" w:type="dxa"/>
            <w:tcBorders>
              <w:top w:val="single" w:sz="3" w:space="0" w:color="000000"/>
              <w:left w:val="single" w:sz="3" w:space="0" w:color="000000"/>
              <w:bottom w:val="single" w:sz="3" w:space="0" w:color="000000"/>
              <w:right w:val="single" w:sz="3" w:space="0" w:color="000000"/>
            </w:tcBorders>
          </w:tcPr>
          <w:p w:rsidR="00AD6B09" w:rsidRDefault="001134EB">
            <w:pPr>
              <w:spacing w:after="20" w:line="259" w:lineRule="auto"/>
              <w:ind w:right="0" w:firstLine="0"/>
              <w:jc w:val="left"/>
            </w:pPr>
            <w:r>
              <w:rPr>
                <w:sz w:val="24"/>
              </w:rPr>
              <w:t xml:space="preserve">Педагоги </w:t>
            </w:r>
          </w:p>
          <w:p w:rsidR="00AD6B09" w:rsidRDefault="001134EB">
            <w:pPr>
              <w:spacing w:after="0" w:line="259" w:lineRule="auto"/>
              <w:ind w:right="0" w:firstLine="0"/>
              <w:jc w:val="left"/>
            </w:pPr>
            <w:r>
              <w:rPr>
                <w:sz w:val="24"/>
              </w:rPr>
              <w:t xml:space="preserve">Родители  </w:t>
            </w:r>
          </w:p>
          <w:p w:rsidR="00AD6B09" w:rsidRDefault="001134EB">
            <w:pPr>
              <w:spacing w:after="0" w:line="259" w:lineRule="auto"/>
              <w:ind w:right="0" w:firstLine="0"/>
              <w:jc w:val="left"/>
            </w:pPr>
            <w:r>
              <w:rPr>
                <w:sz w:val="24"/>
              </w:rPr>
              <w:t xml:space="preserve"> </w:t>
            </w:r>
          </w:p>
        </w:tc>
        <w:tc>
          <w:tcPr>
            <w:tcW w:w="146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В начале и конце учебного года </w:t>
            </w:r>
          </w:p>
        </w:tc>
        <w:tc>
          <w:tcPr>
            <w:tcW w:w="212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Подготовительная группа </w:t>
            </w:r>
          </w:p>
        </w:tc>
      </w:tr>
    </w:tbl>
    <w:p w:rsidR="00AD6B09" w:rsidRDefault="001134EB">
      <w:pPr>
        <w:spacing w:after="26" w:line="259" w:lineRule="auto"/>
        <w:ind w:right="14" w:firstLine="0"/>
        <w:jc w:val="center"/>
      </w:pPr>
      <w:r>
        <w:rPr>
          <w:b/>
          <w:sz w:val="24"/>
        </w:rPr>
        <w:t xml:space="preserve"> </w:t>
      </w:r>
    </w:p>
    <w:p w:rsidR="00AD6B09" w:rsidRDefault="001134EB">
      <w:pPr>
        <w:spacing w:after="0" w:line="259" w:lineRule="auto"/>
        <w:ind w:left="2043" w:right="0" w:hanging="10"/>
        <w:jc w:val="left"/>
      </w:pPr>
      <w:r>
        <w:rPr>
          <w:b/>
          <w:sz w:val="24"/>
        </w:rPr>
        <w:t xml:space="preserve">Психологическая профилактика и просвещение </w:t>
      </w:r>
    </w:p>
    <w:tbl>
      <w:tblPr>
        <w:tblStyle w:val="TableGrid"/>
        <w:tblW w:w="11722" w:type="dxa"/>
        <w:tblInd w:w="-1605" w:type="dxa"/>
        <w:tblCellMar>
          <w:top w:w="6" w:type="dxa"/>
          <w:left w:w="108" w:type="dxa"/>
          <w:right w:w="48" w:type="dxa"/>
        </w:tblCellMar>
        <w:tblLook w:val="04A0" w:firstRow="1" w:lastRow="0" w:firstColumn="1" w:lastColumn="0" w:noHBand="0" w:noVBand="1"/>
      </w:tblPr>
      <w:tblGrid>
        <w:gridCol w:w="524"/>
        <w:gridCol w:w="2849"/>
        <w:gridCol w:w="2601"/>
        <w:gridCol w:w="1120"/>
        <w:gridCol w:w="2916"/>
        <w:gridCol w:w="1712"/>
      </w:tblGrid>
      <w:tr w:rsidR="00AD6B09" w:rsidTr="000E135F">
        <w:trPr>
          <w:trHeight w:val="568"/>
        </w:trPr>
        <w:tc>
          <w:tcPr>
            <w:tcW w:w="524" w:type="dxa"/>
            <w:tcBorders>
              <w:top w:val="single" w:sz="3" w:space="0" w:color="000000"/>
              <w:left w:val="single" w:sz="3" w:space="0" w:color="000000"/>
              <w:bottom w:val="single" w:sz="3" w:space="0" w:color="000000"/>
              <w:right w:val="single" w:sz="3" w:space="0" w:color="000000"/>
            </w:tcBorders>
          </w:tcPr>
          <w:p w:rsidR="00AD6B09" w:rsidRDefault="001134EB">
            <w:pPr>
              <w:spacing w:after="19" w:line="259" w:lineRule="auto"/>
              <w:ind w:left="76" w:right="0" w:firstLine="0"/>
              <w:jc w:val="left"/>
            </w:pPr>
            <w:r>
              <w:rPr>
                <w:b/>
                <w:sz w:val="24"/>
              </w:rPr>
              <w:t xml:space="preserve">№ </w:t>
            </w:r>
          </w:p>
          <w:p w:rsidR="00AD6B09" w:rsidRDefault="001134EB">
            <w:pPr>
              <w:spacing w:after="0" w:line="259" w:lineRule="auto"/>
              <w:ind w:left="24" w:right="0" w:firstLine="0"/>
              <w:jc w:val="left"/>
            </w:pPr>
            <w:r>
              <w:rPr>
                <w:b/>
                <w:sz w:val="24"/>
              </w:rPr>
              <w:t xml:space="preserve">п/п </w:t>
            </w:r>
          </w:p>
        </w:tc>
        <w:tc>
          <w:tcPr>
            <w:tcW w:w="2849"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61" w:firstLine="0"/>
              <w:jc w:val="center"/>
            </w:pPr>
            <w:r>
              <w:rPr>
                <w:b/>
                <w:sz w:val="24"/>
              </w:rPr>
              <w:t xml:space="preserve">Вид работы  </w:t>
            </w:r>
          </w:p>
        </w:tc>
        <w:tc>
          <w:tcPr>
            <w:tcW w:w="260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26" w:right="32" w:firstLine="0"/>
              <w:jc w:val="center"/>
            </w:pPr>
            <w:r>
              <w:rPr>
                <w:b/>
                <w:sz w:val="24"/>
              </w:rPr>
              <w:t xml:space="preserve">Содержание работы </w:t>
            </w:r>
          </w:p>
        </w:tc>
        <w:tc>
          <w:tcPr>
            <w:tcW w:w="112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center"/>
            </w:pPr>
            <w:r>
              <w:rPr>
                <w:b/>
                <w:sz w:val="24"/>
              </w:rPr>
              <w:t xml:space="preserve">Целевая группа </w:t>
            </w:r>
          </w:p>
        </w:tc>
        <w:tc>
          <w:tcPr>
            <w:tcW w:w="291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67" w:firstLine="0"/>
              <w:jc w:val="center"/>
            </w:pPr>
            <w:r>
              <w:rPr>
                <w:b/>
                <w:sz w:val="24"/>
              </w:rPr>
              <w:t xml:space="preserve">Сроки  </w:t>
            </w:r>
          </w:p>
        </w:tc>
        <w:tc>
          <w:tcPr>
            <w:tcW w:w="1712"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80" w:right="0" w:firstLine="0"/>
              <w:jc w:val="left"/>
            </w:pPr>
            <w:r>
              <w:rPr>
                <w:b/>
                <w:sz w:val="24"/>
              </w:rPr>
              <w:t xml:space="preserve">Примечания  </w:t>
            </w:r>
          </w:p>
        </w:tc>
      </w:tr>
      <w:tr w:rsidR="00AD6B09" w:rsidTr="000E135F">
        <w:trPr>
          <w:trHeight w:val="2769"/>
        </w:trPr>
        <w:tc>
          <w:tcPr>
            <w:tcW w:w="524"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56" w:firstLine="0"/>
              <w:jc w:val="center"/>
            </w:pPr>
            <w:r>
              <w:rPr>
                <w:b/>
                <w:sz w:val="24"/>
              </w:rPr>
              <w:t xml:space="preserve">1. </w:t>
            </w:r>
          </w:p>
        </w:tc>
        <w:tc>
          <w:tcPr>
            <w:tcW w:w="2849" w:type="dxa"/>
            <w:tcBorders>
              <w:top w:val="single" w:sz="3" w:space="0" w:color="000000"/>
              <w:left w:val="single" w:sz="3" w:space="0" w:color="000000"/>
              <w:bottom w:val="single" w:sz="3" w:space="0" w:color="000000"/>
              <w:right w:val="single" w:sz="3" w:space="0" w:color="000000"/>
            </w:tcBorders>
          </w:tcPr>
          <w:p w:rsidR="00AD6B09" w:rsidRDefault="001134EB">
            <w:pPr>
              <w:spacing w:after="21" w:line="259" w:lineRule="auto"/>
              <w:ind w:right="0" w:firstLine="0"/>
              <w:jc w:val="left"/>
            </w:pPr>
            <w:r>
              <w:rPr>
                <w:sz w:val="24"/>
              </w:rPr>
              <w:t xml:space="preserve">Участие в </w:t>
            </w:r>
          </w:p>
          <w:p w:rsidR="00AD6B09" w:rsidRDefault="001134EB">
            <w:pPr>
              <w:spacing w:after="0" w:line="259" w:lineRule="auto"/>
              <w:ind w:right="0" w:firstLine="0"/>
              <w:jc w:val="left"/>
            </w:pPr>
            <w:r>
              <w:rPr>
                <w:sz w:val="24"/>
              </w:rPr>
              <w:t xml:space="preserve">пед.советах </w:t>
            </w:r>
          </w:p>
          <w:p w:rsidR="00AD6B09" w:rsidRDefault="001134EB">
            <w:pPr>
              <w:spacing w:after="0" w:line="259" w:lineRule="auto"/>
              <w:ind w:right="0" w:firstLine="0"/>
              <w:jc w:val="left"/>
            </w:pPr>
            <w:r>
              <w:rPr>
                <w:b/>
                <w:sz w:val="24"/>
              </w:rPr>
              <w:t xml:space="preserve"> </w:t>
            </w:r>
          </w:p>
          <w:p w:rsidR="00AD6B09" w:rsidRPr="001A1DE3" w:rsidRDefault="001134EB" w:rsidP="004037AB">
            <w:pPr>
              <w:spacing w:after="46" w:line="238" w:lineRule="auto"/>
              <w:ind w:right="0" w:firstLine="0"/>
              <w:jc w:val="left"/>
            </w:pPr>
            <w:r>
              <w:rPr>
                <w:b/>
                <w:sz w:val="24"/>
              </w:rPr>
              <w:t xml:space="preserve">Пед. совет №2 </w:t>
            </w:r>
            <w:r w:rsidR="004037AB">
              <w:rPr>
                <w:sz w:val="24"/>
              </w:rPr>
              <w:t>Тема: «Физическое,</w:t>
            </w:r>
            <w:r w:rsidR="001A1DE3">
              <w:rPr>
                <w:sz w:val="24"/>
              </w:rPr>
              <w:t xml:space="preserve"> </w:t>
            </w:r>
            <w:r w:rsidR="004037AB">
              <w:rPr>
                <w:sz w:val="24"/>
              </w:rPr>
              <w:t>психическое и нравственное</w:t>
            </w:r>
            <w:r>
              <w:rPr>
                <w:b/>
                <w:sz w:val="24"/>
              </w:rPr>
              <w:t xml:space="preserve"> </w:t>
            </w:r>
            <w:r w:rsidR="004037AB" w:rsidRPr="001A1DE3">
              <w:rPr>
                <w:sz w:val="24"/>
              </w:rPr>
              <w:t>развитие ребенка»</w:t>
            </w:r>
          </w:p>
          <w:p w:rsidR="00AD6B09" w:rsidRPr="001A1DE3" w:rsidRDefault="001134EB">
            <w:pPr>
              <w:spacing w:after="25" w:line="259" w:lineRule="auto"/>
              <w:ind w:right="0" w:firstLine="0"/>
              <w:jc w:val="left"/>
            </w:pPr>
            <w:r w:rsidRPr="001A1DE3">
              <w:rPr>
                <w:sz w:val="24"/>
              </w:rPr>
              <w:t xml:space="preserve"> </w:t>
            </w:r>
          </w:p>
          <w:p w:rsidR="00AD6B09" w:rsidRDefault="001134EB">
            <w:pPr>
              <w:spacing w:after="0" w:line="259" w:lineRule="auto"/>
              <w:ind w:right="0" w:firstLine="0"/>
              <w:jc w:val="left"/>
            </w:pPr>
            <w:r>
              <w:rPr>
                <w:b/>
                <w:sz w:val="24"/>
              </w:rPr>
              <w:t xml:space="preserve">Пед. совет№4 </w:t>
            </w:r>
            <w:r>
              <w:rPr>
                <w:sz w:val="24"/>
              </w:rPr>
              <w:t xml:space="preserve"> </w:t>
            </w:r>
          </w:p>
        </w:tc>
        <w:tc>
          <w:tcPr>
            <w:tcW w:w="260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75" w:lineRule="auto"/>
              <w:ind w:right="0" w:firstLine="0"/>
              <w:jc w:val="left"/>
            </w:pPr>
            <w:r>
              <w:rPr>
                <w:sz w:val="24"/>
              </w:rPr>
              <w:t xml:space="preserve">Выступления на тему: </w:t>
            </w:r>
          </w:p>
          <w:p w:rsidR="00AD6B09" w:rsidRDefault="001134EB">
            <w:pPr>
              <w:spacing w:after="0" w:line="259" w:lineRule="auto"/>
              <w:ind w:right="0" w:firstLine="0"/>
              <w:jc w:val="left"/>
            </w:pPr>
            <w:r>
              <w:rPr>
                <w:sz w:val="24"/>
              </w:rPr>
              <w:t xml:space="preserve"> </w:t>
            </w:r>
          </w:p>
          <w:p w:rsidR="00AD6B09" w:rsidRDefault="001134EB" w:rsidP="00E709DB">
            <w:pPr>
              <w:spacing w:after="46" w:line="238" w:lineRule="auto"/>
              <w:ind w:right="0" w:firstLine="0"/>
            </w:pPr>
            <w:r>
              <w:rPr>
                <w:sz w:val="24"/>
              </w:rPr>
              <w:t>«</w:t>
            </w:r>
            <w:r w:rsidR="00E709DB">
              <w:rPr>
                <w:sz w:val="24"/>
              </w:rPr>
              <w:t>Формирование у детей положительной самооценки</w:t>
            </w:r>
            <w:r>
              <w:rPr>
                <w:sz w:val="24"/>
              </w:rPr>
              <w:t xml:space="preserve">» </w:t>
            </w:r>
          </w:p>
          <w:p w:rsidR="00AD6B09" w:rsidRDefault="001134EB">
            <w:pPr>
              <w:spacing w:after="0"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«Итоги о </w:t>
            </w:r>
          </w:p>
          <w:p w:rsidR="00AD6B09" w:rsidRDefault="001134EB">
            <w:pPr>
              <w:spacing w:after="8" w:line="259" w:lineRule="auto"/>
              <w:ind w:right="0" w:firstLine="0"/>
              <w:jc w:val="left"/>
            </w:pPr>
            <w:r>
              <w:rPr>
                <w:sz w:val="24"/>
              </w:rPr>
              <w:t xml:space="preserve">проделанной работе </w:t>
            </w:r>
          </w:p>
          <w:p w:rsidR="00AD6B09" w:rsidRDefault="001134EB">
            <w:pPr>
              <w:spacing w:after="0" w:line="259" w:lineRule="auto"/>
              <w:ind w:right="0" w:firstLine="0"/>
              <w:jc w:val="left"/>
            </w:pPr>
            <w:r>
              <w:rPr>
                <w:sz w:val="24"/>
              </w:rPr>
              <w:t xml:space="preserve">» </w:t>
            </w:r>
          </w:p>
        </w:tc>
        <w:tc>
          <w:tcPr>
            <w:tcW w:w="112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 </w:t>
            </w:r>
          </w:p>
          <w:p w:rsidR="00AD6B09" w:rsidRDefault="001134EB">
            <w:pPr>
              <w:spacing w:after="20"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Педагоги </w:t>
            </w:r>
          </w:p>
          <w:p w:rsidR="00AD6B09" w:rsidRDefault="001134EB">
            <w:pPr>
              <w:spacing w:after="0" w:line="259" w:lineRule="auto"/>
              <w:ind w:right="0" w:firstLine="0"/>
              <w:jc w:val="left"/>
            </w:pPr>
            <w:r>
              <w:rPr>
                <w:sz w:val="24"/>
              </w:rPr>
              <w:t xml:space="preserve"> </w:t>
            </w:r>
          </w:p>
        </w:tc>
        <w:tc>
          <w:tcPr>
            <w:tcW w:w="291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 </w:t>
            </w:r>
          </w:p>
          <w:p w:rsidR="00AD6B09" w:rsidRDefault="001134EB">
            <w:pPr>
              <w:spacing w:after="19"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ноябрь </w:t>
            </w:r>
          </w:p>
          <w:p w:rsidR="00AD6B09" w:rsidRDefault="001134EB">
            <w:pPr>
              <w:spacing w:after="0"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 </w:t>
            </w:r>
          </w:p>
          <w:p w:rsidR="00AD6B09" w:rsidRDefault="001134EB">
            <w:pPr>
              <w:spacing w:after="17"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май </w:t>
            </w:r>
          </w:p>
        </w:tc>
        <w:tc>
          <w:tcPr>
            <w:tcW w:w="1712"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 </w:t>
            </w:r>
          </w:p>
          <w:p w:rsidR="00AD6B09" w:rsidRDefault="001134EB">
            <w:pPr>
              <w:spacing w:after="0" w:line="238" w:lineRule="auto"/>
              <w:ind w:right="0" w:firstLine="0"/>
              <w:jc w:val="left"/>
            </w:pPr>
            <w:r>
              <w:rPr>
                <w:sz w:val="24"/>
              </w:rPr>
              <w:t xml:space="preserve">Использование презентаций; </w:t>
            </w:r>
          </w:p>
          <w:p w:rsidR="00AD6B09" w:rsidRDefault="001134EB">
            <w:pPr>
              <w:spacing w:after="0" w:line="250" w:lineRule="auto"/>
              <w:ind w:right="0" w:firstLine="0"/>
              <w:jc w:val="left"/>
            </w:pPr>
            <w:r>
              <w:rPr>
                <w:sz w:val="24"/>
              </w:rPr>
              <w:t xml:space="preserve">проведение игр, упражнений и др. </w:t>
            </w:r>
          </w:p>
          <w:p w:rsidR="00AD6B09" w:rsidRDefault="001134EB">
            <w:pPr>
              <w:spacing w:after="0" w:line="259" w:lineRule="auto"/>
              <w:ind w:right="0" w:firstLine="0"/>
              <w:jc w:val="left"/>
            </w:pPr>
            <w:r>
              <w:rPr>
                <w:sz w:val="24"/>
              </w:rPr>
              <w:t xml:space="preserve"> </w:t>
            </w:r>
          </w:p>
        </w:tc>
      </w:tr>
      <w:tr w:rsidR="00AD6B09" w:rsidTr="000E135F">
        <w:trPr>
          <w:trHeight w:val="2220"/>
        </w:trPr>
        <w:tc>
          <w:tcPr>
            <w:tcW w:w="524"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56" w:firstLine="0"/>
              <w:jc w:val="center"/>
            </w:pPr>
            <w:r>
              <w:rPr>
                <w:b/>
                <w:sz w:val="24"/>
              </w:rPr>
              <w:t xml:space="preserve">2. </w:t>
            </w:r>
          </w:p>
        </w:tc>
        <w:tc>
          <w:tcPr>
            <w:tcW w:w="2849"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Стендовое просвещение  </w:t>
            </w:r>
          </w:p>
        </w:tc>
        <w:tc>
          <w:tcPr>
            <w:tcW w:w="260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43" w:firstLine="0"/>
              <w:jc w:val="left"/>
            </w:pPr>
            <w:r>
              <w:rPr>
                <w:sz w:val="24"/>
              </w:rPr>
              <w:t xml:space="preserve">- оформление памяток, рекомендаций, буклетов для родителей по вопросам воспитания и развития детей </w:t>
            </w:r>
          </w:p>
        </w:tc>
        <w:tc>
          <w:tcPr>
            <w:tcW w:w="112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Родители </w:t>
            </w:r>
          </w:p>
        </w:tc>
        <w:tc>
          <w:tcPr>
            <w:tcW w:w="291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в течение года </w:t>
            </w:r>
          </w:p>
          <w:p w:rsidR="00AD6B09" w:rsidRDefault="001134EB">
            <w:pPr>
              <w:spacing w:after="0" w:line="259" w:lineRule="auto"/>
              <w:ind w:right="0" w:firstLine="0"/>
              <w:jc w:val="left"/>
            </w:pPr>
            <w:r>
              <w:rPr>
                <w:sz w:val="24"/>
              </w:rPr>
              <w:t xml:space="preserve"> </w:t>
            </w:r>
          </w:p>
        </w:tc>
        <w:tc>
          <w:tcPr>
            <w:tcW w:w="1712"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4" w:firstLine="0"/>
              <w:jc w:val="center"/>
            </w:pPr>
            <w:r>
              <w:rPr>
                <w:b/>
                <w:sz w:val="24"/>
              </w:rPr>
              <w:t xml:space="preserve"> </w:t>
            </w:r>
          </w:p>
        </w:tc>
      </w:tr>
      <w:tr w:rsidR="00AD6B09" w:rsidTr="000E135F">
        <w:trPr>
          <w:trHeight w:val="3321"/>
        </w:trPr>
        <w:tc>
          <w:tcPr>
            <w:tcW w:w="524"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56" w:firstLine="0"/>
              <w:jc w:val="center"/>
            </w:pPr>
            <w:r>
              <w:rPr>
                <w:b/>
                <w:sz w:val="24"/>
              </w:rPr>
              <w:t xml:space="preserve">3. </w:t>
            </w:r>
          </w:p>
        </w:tc>
        <w:tc>
          <w:tcPr>
            <w:tcW w:w="2849"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Психологопедагогическое просвещение родителей </w:t>
            </w:r>
          </w:p>
        </w:tc>
        <w:tc>
          <w:tcPr>
            <w:tcW w:w="2601" w:type="dxa"/>
            <w:tcBorders>
              <w:top w:val="single" w:sz="3" w:space="0" w:color="000000"/>
              <w:left w:val="single" w:sz="3" w:space="0" w:color="000000"/>
              <w:bottom w:val="single" w:sz="3" w:space="0" w:color="000000"/>
              <w:right w:val="single" w:sz="3" w:space="0" w:color="000000"/>
            </w:tcBorders>
          </w:tcPr>
          <w:p w:rsidR="00AD6B09" w:rsidRDefault="001A1DE3" w:rsidP="001A1DE3">
            <w:pPr>
              <w:spacing w:after="27" w:line="251" w:lineRule="auto"/>
              <w:ind w:right="237" w:firstLine="0"/>
              <w:jc w:val="left"/>
            </w:pPr>
            <w:r>
              <w:rPr>
                <w:sz w:val="24"/>
              </w:rPr>
              <w:t>-</w:t>
            </w:r>
            <w:r w:rsidR="001134EB">
              <w:rPr>
                <w:sz w:val="24"/>
              </w:rPr>
              <w:t xml:space="preserve">формирование потребности в психологических знаниях </w:t>
            </w:r>
          </w:p>
          <w:p w:rsidR="00AD6B09" w:rsidRDefault="001A1DE3" w:rsidP="001A1DE3">
            <w:pPr>
              <w:spacing w:after="0" w:line="259" w:lineRule="auto"/>
              <w:ind w:right="237" w:firstLine="0"/>
              <w:jc w:val="left"/>
            </w:pPr>
            <w:r>
              <w:rPr>
                <w:sz w:val="24"/>
              </w:rPr>
              <w:t>-</w:t>
            </w:r>
            <w:r w:rsidR="001134EB">
              <w:rPr>
                <w:sz w:val="24"/>
              </w:rPr>
              <w:t xml:space="preserve">получение родителями информации о психологических и индивидуальных особенностях детей на разных возрастных этапах </w:t>
            </w:r>
          </w:p>
        </w:tc>
        <w:tc>
          <w:tcPr>
            <w:tcW w:w="1120"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pPr>
            <w:r>
              <w:rPr>
                <w:sz w:val="24"/>
              </w:rPr>
              <w:t xml:space="preserve">Родители  </w:t>
            </w:r>
          </w:p>
        </w:tc>
        <w:tc>
          <w:tcPr>
            <w:tcW w:w="2916"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по плану психологопедагогического просвещения  </w:t>
            </w:r>
          </w:p>
        </w:tc>
        <w:tc>
          <w:tcPr>
            <w:tcW w:w="1712"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все группы составление плана совместн</w:t>
            </w:r>
            <w:r w:rsidR="001A1DE3">
              <w:rPr>
                <w:sz w:val="24"/>
              </w:rPr>
              <w:t>о с педагогами групп на 2022-2023</w:t>
            </w:r>
            <w:r>
              <w:rPr>
                <w:sz w:val="24"/>
              </w:rPr>
              <w:t xml:space="preserve"> уч.г. </w:t>
            </w:r>
          </w:p>
        </w:tc>
      </w:tr>
    </w:tbl>
    <w:p w:rsidR="00AD6B09" w:rsidRDefault="001134EB">
      <w:pPr>
        <w:spacing w:after="25" w:line="259" w:lineRule="auto"/>
        <w:ind w:right="14" w:firstLine="0"/>
        <w:jc w:val="center"/>
      </w:pPr>
      <w:r>
        <w:rPr>
          <w:b/>
          <w:sz w:val="24"/>
        </w:rPr>
        <w:t xml:space="preserve"> </w:t>
      </w:r>
    </w:p>
    <w:p w:rsidR="00AD6B09" w:rsidRDefault="001134EB">
      <w:pPr>
        <w:spacing w:after="0" w:line="259" w:lineRule="auto"/>
        <w:ind w:left="10" w:right="73" w:hanging="10"/>
        <w:jc w:val="center"/>
      </w:pPr>
      <w:r>
        <w:rPr>
          <w:b/>
          <w:sz w:val="24"/>
        </w:rPr>
        <w:t xml:space="preserve">Организационно-методическая работа </w:t>
      </w:r>
    </w:p>
    <w:tbl>
      <w:tblPr>
        <w:tblStyle w:val="TableGrid"/>
        <w:tblW w:w="10431" w:type="dxa"/>
        <w:tblInd w:w="-428" w:type="dxa"/>
        <w:tblCellMar>
          <w:top w:w="6" w:type="dxa"/>
          <w:left w:w="108" w:type="dxa"/>
        </w:tblCellMar>
        <w:tblLook w:val="04A0" w:firstRow="1" w:lastRow="0" w:firstColumn="1" w:lastColumn="0" w:noHBand="0" w:noVBand="1"/>
      </w:tblPr>
      <w:tblGrid>
        <w:gridCol w:w="532"/>
        <w:gridCol w:w="2957"/>
        <w:gridCol w:w="2123"/>
        <w:gridCol w:w="1831"/>
        <w:gridCol w:w="1253"/>
        <w:gridCol w:w="1735"/>
      </w:tblGrid>
      <w:tr w:rsidR="00AD6B09" w:rsidTr="00E709DB">
        <w:trPr>
          <w:trHeight w:val="560"/>
        </w:trPr>
        <w:tc>
          <w:tcPr>
            <w:tcW w:w="532" w:type="dxa"/>
            <w:tcBorders>
              <w:top w:val="single" w:sz="3" w:space="0" w:color="000000"/>
              <w:left w:val="single" w:sz="3" w:space="0" w:color="000000"/>
              <w:bottom w:val="single" w:sz="3" w:space="0" w:color="000000"/>
              <w:right w:val="single" w:sz="3" w:space="0" w:color="000000"/>
            </w:tcBorders>
          </w:tcPr>
          <w:p w:rsidR="00AD6B09" w:rsidRDefault="001134EB">
            <w:pPr>
              <w:spacing w:after="19" w:line="259" w:lineRule="auto"/>
              <w:ind w:left="76" w:right="0" w:firstLine="0"/>
              <w:jc w:val="left"/>
            </w:pPr>
            <w:r>
              <w:rPr>
                <w:b/>
                <w:sz w:val="24"/>
              </w:rPr>
              <w:t xml:space="preserve">№ </w:t>
            </w:r>
          </w:p>
          <w:p w:rsidR="00AD6B09" w:rsidRDefault="001134EB">
            <w:pPr>
              <w:spacing w:after="0" w:line="259" w:lineRule="auto"/>
              <w:ind w:left="24" w:right="0" w:firstLine="0"/>
              <w:jc w:val="left"/>
            </w:pPr>
            <w:r>
              <w:rPr>
                <w:b/>
                <w:sz w:val="24"/>
              </w:rPr>
              <w:t xml:space="preserve">п/п </w:t>
            </w:r>
          </w:p>
        </w:tc>
        <w:tc>
          <w:tcPr>
            <w:tcW w:w="295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57" w:firstLine="0"/>
              <w:jc w:val="center"/>
            </w:pPr>
            <w:r>
              <w:rPr>
                <w:b/>
                <w:sz w:val="24"/>
              </w:rPr>
              <w:t xml:space="preserve">Вид работы  </w:t>
            </w:r>
          </w:p>
        </w:tc>
        <w:tc>
          <w:tcPr>
            <w:tcW w:w="212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15" w:right="20" w:firstLine="0"/>
              <w:jc w:val="center"/>
            </w:pPr>
            <w:r>
              <w:rPr>
                <w:b/>
                <w:sz w:val="24"/>
              </w:rPr>
              <w:t xml:space="preserve">Содержание работы </w:t>
            </w:r>
          </w:p>
        </w:tc>
        <w:tc>
          <w:tcPr>
            <w:tcW w:w="183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center"/>
            </w:pPr>
            <w:r>
              <w:rPr>
                <w:b/>
                <w:sz w:val="24"/>
              </w:rPr>
              <w:t xml:space="preserve">Целевая группа </w:t>
            </w:r>
          </w:p>
        </w:tc>
        <w:tc>
          <w:tcPr>
            <w:tcW w:w="125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66" w:firstLine="0"/>
              <w:jc w:val="center"/>
            </w:pPr>
            <w:r>
              <w:rPr>
                <w:b/>
                <w:sz w:val="24"/>
              </w:rPr>
              <w:t xml:space="preserve">Сроки  </w:t>
            </w:r>
          </w:p>
        </w:tc>
        <w:tc>
          <w:tcPr>
            <w:tcW w:w="1735"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left="92" w:right="0" w:firstLine="0"/>
              <w:jc w:val="left"/>
            </w:pPr>
            <w:r>
              <w:rPr>
                <w:b/>
                <w:sz w:val="24"/>
              </w:rPr>
              <w:t xml:space="preserve">Примечания  </w:t>
            </w:r>
          </w:p>
        </w:tc>
      </w:tr>
      <w:tr w:rsidR="00AD6B09" w:rsidTr="00E709DB">
        <w:trPr>
          <w:trHeight w:val="1393"/>
        </w:trPr>
        <w:tc>
          <w:tcPr>
            <w:tcW w:w="532"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56" w:firstLine="0"/>
              <w:jc w:val="center"/>
            </w:pPr>
            <w:r>
              <w:rPr>
                <w:b/>
                <w:sz w:val="24"/>
              </w:rPr>
              <w:t xml:space="preserve">1. </w:t>
            </w:r>
          </w:p>
        </w:tc>
        <w:tc>
          <w:tcPr>
            <w:tcW w:w="295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Разработка коррекционно</w:t>
            </w:r>
            <w:r w:rsidR="004037AB">
              <w:rPr>
                <w:sz w:val="24"/>
              </w:rPr>
              <w:t>-</w:t>
            </w:r>
            <w:r>
              <w:rPr>
                <w:sz w:val="24"/>
              </w:rPr>
              <w:t xml:space="preserve">развивающих программ в соответствии с ФГОС </w:t>
            </w:r>
          </w:p>
        </w:tc>
        <w:tc>
          <w:tcPr>
            <w:tcW w:w="212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анализ результатов диагностики, планирование, подбор материалов </w:t>
            </w:r>
          </w:p>
        </w:tc>
        <w:tc>
          <w:tcPr>
            <w:tcW w:w="183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дети </w:t>
            </w:r>
          </w:p>
        </w:tc>
        <w:tc>
          <w:tcPr>
            <w:tcW w:w="125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в течение года </w:t>
            </w:r>
          </w:p>
        </w:tc>
        <w:tc>
          <w:tcPr>
            <w:tcW w:w="1735"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по мере необходимости </w:t>
            </w:r>
          </w:p>
        </w:tc>
      </w:tr>
      <w:tr w:rsidR="00AD6B09" w:rsidTr="00E709DB">
        <w:trPr>
          <w:trHeight w:val="844"/>
        </w:trPr>
        <w:tc>
          <w:tcPr>
            <w:tcW w:w="532"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56" w:firstLine="0"/>
              <w:jc w:val="center"/>
            </w:pPr>
            <w:r>
              <w:rPr>
                <w:b/>
                <w:sz w:val="24"/>
              </w:rPr>
              <w:lastRenderedPageBreak/>
              <w:t xml:space="preserve">2. </w:t>
            </w:r>
          </w:p>
        </w:tc>
        <w:tc>
          <w:tcPr>
            <w:tcW w:w="295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Повышение профессиональной компетенции </w:t>
            </w:r>
          </w:p>
        </w:tc>
        <w:tc>
          <w:tcPr>
            <w:tcW w:w="212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78" w:lineRule="auto"/>
              <w:ind w:right="0" w:firstLine="0"/>
              <w:jc w:val="left"/>
            </w:pPr>
            <w:r>
              <w:rPr>
                <w:sz w:val="24"/>
              </w:rPr>
              <w:t xml:space="preserve">работа по самообразованию </w:t>
            </w:r>
          </w:p>
          <w:p w:rsidR="00AD6B09" w:rsidRDefault="001134EB">
            <w:pPr>
              <w:spacing w:after="0" w:line="259" w:lineRule="auto"/>
              <w:ind w:right="0" w:firstLine="0"/>
              <w:jc w:val="left"/>
            </w:pPr>
            <w:r>
              <w:rPr>
                <w:sz w:val="24"/>
              </w:rPr>
              <w:t xml:space="preserve"> </w:t>
            </w:r>
          </w:p>
        </w:tc>
        <w:tc>
          <w:tcPr>
            <w:tcW w:w="1831" w:type="dxa"/>
            <w:tcBorders>
              <w:top w:val="single" w:sz="3" w:space="0" w:color="000000"/>
              <w:left w:val="single" w:sz="3" w:space="0" w:color="000000"/>
              <w:bottom w:val="single" w:sz="3" w:space="0" w:color="000000"/>
              <w:right w:val="single" w:sz="3" w:space="0" w:color="000000"/>
            </w:tcBorders>
          </w:tcPr>
          <w:p w:rsidR="00AD6B09" w:rsidRDefault="004037AB">
            <w:pPr>
              <w:spacing w:after="0" w:line="259" w:lineRule="auto"/>
              <w:ind w:right="0" w:firstLine="0"/>
              <w:jc w:val="left"/>
            </w:pPr>
            <w:r>
              <w:rPr>
                <w:sz w:val="24"/>
              </w:rPr>
              <w:t>п</w:t>
            </w:r>
            <w:r w:rsidR="001134EB">
              <w:rPr>
                <w:sz w:val="24"/>
              </w:rPr>
              <w:t>едагог</w:t>
            </w:r>
            <w:r>
              <w:rPr>
                <w:sz w:val="24"/>
              </w:rPr>
              <w:t>-</w:t>
            </w:r>
            <w:r w:rsidR="001134EB">
              <w:rPr>
                <w:sz w:val="24"/>
              </w:rPr>
              <w:t xml:space="preserve">психолог </w:t>
            </w:r>
          </w:p>
        </w:tc>
        <w:tc>
          <w:tcPr>
            <w:tcW w:w="125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в течение года </w:t>
            </w:r>
          </w:p>
        </w:tc>
        <w:tc>
          <w:tcPr>
            <w:tcW w:w="1735"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по плану </w:t>
            </w:r>
          </w:p>
        </w:tc>
      </w:tr>
      <w:tr w:rsidR="00E709DB" w:rsidTr="000E135F">
        <w:trPr>
          <w:trHeight w:val="1116"/>
        </w:trPr>
        <w:tc>
          <w:tcPr>
            <w:tcW w:w="532" w:type="dxa"/>
            <w:tcBorders>
              <w:top w:val="single" w:sz="3" w:space="0" w:color="000000"/>
              <w:left w:val="single" w:sz="3" w:space="0" w:color="000000"/>
              <w:bottom w:val="single" w:sz="3" w:space="0" w:color="000000"/>
              <w:right w:val="single" w:sz="3" w:space="0" w:color="000000"/>
            </w:tcBorders>
          </w:tcPr>
          <w:p w:rsidR="00E709DB" w:rsidRDefault="00E709DB">
            <w:pPr>
              <w:spacing w:after="0" w:line="259" w:lineRule="auto"/>
              <w:ind w:right="104" w:firstLine="0"/>
              <w:jc w:val="center"/>
            </w:pPr>
            <w:r>
              <w:rPr>
                <w:b/>
                <w:sz w:val="24"/>
              </w:rPr>
              <w:t xml:space="preserve">3. </w:t>
            </w:r>
          </w:p>
        </w:tc>
        <w:tc>
          <w:tcPr>
            <w:tcW w:w="2957" w:type="dxa"/>
            <w:tcBorders>
              <w:top w:val="single" w:sz="3" w:space="0" w:color="000000"/>
              <w:left w:val="single" w:sz="3" w:space="0" w:color="000000"/>
              <w:bottom w:val="single" w:sz="3" w:space="0" w:color="000000"/>
              <w:right w:val="single" w:sz="3" w:space="0" w:color="000000"/>
            </w:tcBorders>
          </w:tcPr>
          <w:p w:rsidR="00E709DB" w:rsidRDefault="00E709DB">
            <w:pPr>
              <w:spacing w:after="0" w:line="259" w:lineRule="auto"/>
              <w:ind w:right="67" w:firstLine="0"/>
              <w:jc w:val="left"/>
            </w:pPr>
            <w:r>
              <w:rPr>
                <w:sz w:val="24"/>
              </w:rPr>
              <w:t xml:space="preserve">Создание и подготовка психологического инструментария </w:t>
            </w:r>
          </w:p>
        </w:tc>
        <w:tc>
          <w:tcPr>
            <w:tcW w:w="2123" w:type="dxa"/>
            <w:tcBorders>
              <w:top w:val="single" w:sz="3" w:space="0" w:color="000000"/>
              <w:left w:val="single" w:sz="3" w:space="0" w:color="000000"/>
              <w:bottom w:val="single" w:sz="3" w:space="0" w:color="000000"/>
              <w:right w:val="single" w:sz="3" w:space="0" w:color="000000"/>
            </w:tcBorders>
          </w:tcPr>
          <w:p w:rsidR="00E709DB" w:rsidRDefault="00E709DB">
            <w:pPr>
              <w:spacing w:after="0" w:line="259" w:lineRule="auto"/>
              <w:ind w:right="38" w:firstLine="0"/>
              <w:jc w:val="left"/>
            </w:pPr>
            <w:r>
              <w:rPr>
                <w:sz w:val="24"/>
              </w:rPr>
              <w:t xml:space="preserve">подбор стимульного и дидактического материала к занятиям </w:t>
            </w:r>
          </w:p>
        </w:tc>
        <w:tc>
          <w:tcPr>
            <w:tcW w:w="1831" w:type="dxa"/>
            <w:vMerge w:val="restart"/>
            <w:tcBorders>
              <w:top w:val="single" w:sz="3" w:space="0" w:color="000000"/>
              <w:left w:val="single" w:sz="3" w:space="0" w:color="000000"/>
              <w:right w:val="single" w:sz="3" w:space="0" w:color="000000"/>
            </w:tcBorders>
          </w:tcPr>
          <w:p w:rsidR="00E709DB" w:rsidRDefault="00E709DB">
            <w:pPr>
              <w:spacing w:after="160" w:line="259" w:lineRule="auto"/>
              <w:ind w:right="0" w:firstLine="0"/>
              <w:jc w:val="left"/>
            </w:pPr>
          </w:p>
        </w:tc>
        <w:tc>
          <w:tcPr>
            <w:tcW w:w="1253" w:type="dxa"/>
            <w:tcBorders>
              <w:top w:val="single" w:sz="3" w:space="0" w:color="000000"/>
              <w:left w:val="single" w:sz="3" w:space="0" w:color="000000"/>
              <w:bottom w:val="single" w:sz="3" w:space="0" w:color="000000"/>
              <w:right w:val="single" w:sz="3" w:space="0" w:color="000000"/>
            </w:tcBorders>
          </w:tcPr>
          <w:p w:rsidR="00E709DB" w:rsidRDefault="00E709DB">
            <w:pPr>
              <w:spacing w:after="0" w:line="259" w:lineRule="auto"/>
              <w:ind w:right="0" w:firstLine="0"/>
              <w:jc w:val="left"/>
            </w:pPr>
            <w:r>
              <w:rPr>
                <w:sz w:val="24"/>
              </w:rPr>
              <w:t xml:space="preserve">в течение года </w:t>
            </w:r>
          </w:p>
        </w:tc>
        <w:tc>
          <w:tcPr>
            <w:tcW w:w="1735" w:type="dxa"/>
            <w:tcBorders>
              <w:top w:val="single" w:sz="3" w:space="0" w:color="000000"/>
              <w:left w:val="single" w:sz="3" w:space="0" w:color="000000"/>
              <w:bottom w:val="single" w:sz="3" w:space="0" w:color="000000"/>
              <w:right w:val="single" w:sz="3" w:space="0" w:color="000000"/>
            </w:tcBorders>
          </w:tcPr>
          <w:p w:rsidR="00E709DB" w:rsidRDefault="00E709DB">
            <w:pPr>
              <w:spacing w:after="0" w:line="259" w:lineRule="auto"/>
              <w:ind w:right="0" w:firstLine="0"/>
              <w:jc w:val="left"/>
            </w:pPr>
            <w:r>
              <w:rPr>
                <w:sz w:val="24"/>
              </w:rPr>
              <w:t xml:space="preserve">постоянно </w:t>
            </w:r>
          </w:p>
        </w:tc>
      </w:tr>
      <w:tr w:rsidR="00E709DB" w:rsidTr="000E135F">
        <w:trPr>
          <w:trHeight w:val="560"/>
        </w:trPr>
        <w:tc>
          <w:tcPr>
            <w:tcW w:w="532" w:type="dxa"/>
            <w:vMerge w:val="restart"/>
            <w:tcBorders>
              <w:top w:val="single" w:sz="3" w:space="0" w:color="000000"/>
              <w:left w:val="single" w:sz="3" w:space="0" w:color="000000"/>
              <w:right w:val="single" w:sz="3" w:space="0" w:color="000000"/>
            </w:tcBorders>
          </w:tcPr>
          <w:p w:rsidR="00E709DB" w:rsidRDefault="00E709DB">
            <w:pPr>
              <w:spacing w:after="0" w:line="259" w:lineRule="auto"/>
              <w:ind w:right="104" w:firstLine="0"/>
              <w:jc w:val="center"/>
            </w:pPr>
            <w:r>
              <w:rPr>
                <w:b/>
                <w:sz w:val="24"/>
              </w:rPr>
              <w:t xml:space="preserve">4. </w:t>
            </w:r>
          </w:p>
        </w:tc>
        <w:tc>
          <w:tcPr>
            <w:tcW w:w="2957" w:type="dxa"/>
            <w:vMerge w:val="restart"/>
            <w:tcBorders>
              <w:top w:val="single" w:sz="3" w:space="0" w:color="000000"/>
              <w:left w:val="single" w:sz="3" w:space="0" w:color="000000"/>
              <w:bottom w:val="single" w:sz="4" w:space="0" w:color="auto"/>
              <w:right w:val="single" w:sz="3" w:space="0" w:color="000000"/>
            </w:tcBorders>
          </w:tcPr>
          <w:p w:rsidR="00E709DB" w:rsidRDefault="00E709DB">
            <w:pPr>
              <w:spacing w:after="0" w:line="259" w:lineRule="auto"/>
              <w:ind w:right="0" w:firstLine="0"/>
              <w:jc w:val="left"/>
            </w:pPr>
            <w:r>
              <w:rPr>
                <w:sz w:val="24"/>
              </w:rPr>
              <w:t xml:space="preserve">Ведение отчетной документации </w:t>
            </w:r>
          </w:p>
        </w:tc>
        <w:tc>
          <w:tcPr>
            <w:tcW w:w="2123" w:type="dxa"/>
            <w:tcBorders>
              <w:top w:val="single" w:sz="3" w:space="0" w:color="000000"/>
              <w:left w:val="single" w:sz="3" w:space="0" w:color="000000"/>
              <w:bottom w:val="single" w:sz="4" w:space="0" w:color="auto"/>
              <w:right w:val="single" w:sz="3" w:space="0" w:color="000000"/>
            </w:tcBorders>
          </w:tcPr>
          <w:p w:rsidR="00E709DB" w:rsidRDefault="00E709DB">
            <w:pPr>
              <w:spacing w:after="0" w:line="259" w:lineRule="auto"/>
              <w:ind w:right="0" w:firstLine="0"/>
              <w:jc w:val="left"/>
            </w:pPr>
            <w:r>
              <w:rPr>
                <w:sz w:val="24"/>
              </w:rPr>
              <w:t xml:space="preserve">-заполнение журналов </w:t>
            </w:r>
          </w:p>
        </w:tc>
        <w:tc>
          <w:tcPr>
            <w:tcW w:w="0" w:type="auto"/>
            <w:vMerge/>
            <w:tcBorders>
              <w:left w:val="single" w:sz="3" w:space="0" w:color="000000"/>
              <w:right w:val="single" w:sz="3" w:space="0" w:color="000000"/>
            </w:tcBorders>
          </w:tcPr>
          <w:p w:rsidR="00E709DB" w:rsidRDefault="00E709DB">
            <w:pPr>
              <w:spacing w:after="160" w:line="259" w:lineRule="auto"/>
              <w:ind w:right="0" w:firstLine="0"/>
              <w:jc w:val="left"/>
            </w:pPr>
          </w:p>
        </w:tc>
        <w:tc>
          <w:tcPr>
            <w:tcW w:w="1253" w:type="dxa"/>
            <w:tcBorders>
              <w:top w:val="single" w:sz="3" w:space="0" w:color="000000"/>
              <w:left w:val="single" w:sz="3" w:space="0" w:color="000000"/>
              <w:bottom w:val="single" w:sz="4" w:space="0" w:color="auto"/>
              <w:right w:val="single" w:sz="3" w:space="0" w:color="000000"/>
            </w:tcBorders>
          </w:tcPr>
          <w:p w:rsidR="00E709DB" w:rsidRDefault="00E709DB">
            <w:pPr>
              <w:spacing w:after="0" w:line="259" w:lineRule="auto"/>
              <w:ind w:right="0" w:firstLine="0"/>
            </w:pPr>
            <w:r>
              <w:rPr>
                <w:sz w:val="24"/>
              </w:rPr>
              <w:t xml:space="preserve">ежедневно </w:t>
            </w:r>
          </w:p>
        </w:tc>
        <w:tc>
          <w:tcPr>
            <w:tcW w:w="1735" w:type="dxa"/>
            <w:tcBorders>
              <w:top w:val="single" w:sz="3" w:space="0" w:color="000000"/>
              <w:left w:val="single" w:sz="3" w:space="0" w:color="000000"/>
              <w:bottom w:val="single" w:sz="4" w:space="0" w:color="auto"/>
              <w:right w:val="single" w:sz="3" w:space="0" w:color="000000"/>
            </w:tcBorders>
          </w:tcPr>
          <w:p w:rsidR="00E709DB" w:rsidRDefault="00E709DB">
            <w:pPr>
              <w:spacing w:after="0" w:line="259" w:lineRule="auto"/>
              <w:ind w:right="0" w:firstLine="0"/>
              <w:jc w:val="left"/>
            </w:pPr>
            <w:r>
              <w:rPr>
                <w:sz w:val="24"/>
              </w:rPr>
              <w:t xml:space="preserve"> </w:t>
            </w:r>
          </w:p>
        </w:tc>
      </w:tr>
      <w:tr w:rsidR="00E709DB" w:rsidTr="000E135F">
        <w:trPr>
          <w:trHeight w:val="1005"/>
        </w:trPr>
        <w:tc>
          <w:tcPr>
            <w:tcW w:w="0" w:type="auto"/>
            <w:vMerge/>
            <w:tcBorders>
              <w:left w:val="single" w:sz="3" w:space="0" w:color="000000"/>
              <w:right w:val="single" w:sz="3" w:space="0" w:color="000000"/>
            </w:tcBorders>
          </w:tcPr>
          <w:p w:rsidR="00E709DB" w:rsidRDefault="00E709DB">
            <w:pPr>
              <w:spacing w:after="160" w:line="259" w:lineRule="auto"/>
              <w:ind w:right="0" w:firstLine="0"/>
              <w:jc w:val="left"/>
            </w:pPr>
          </w:p>
        </w:tc>
        <w:tc>
          <w:tcPr>
            <w:tcW w:w="0" w:type="auto"/>
            <w:vMerge/>
            <w:tcBorders>
              <w:top w:val="single" w:sz="4" w:space="0" w:color="auto"/>
              <w:left w:val="single" w:sz="3" w:space="0" w:color="000000"/>
              <w:bottom w:val="single" w:sz="4" w:space="0" w:color="auto"/>
              <w:right w:val="single" w:sz="3" w:space="0" w:color="000000"/>
            </w:tcBorders>
          </w:tcPr>
          <w:p w:rsidR="00E709DB" w:rsidRDefault="00E709DB">
            <w:pPr>
              <w:spacing w:after="160" w:line="259" w:lineRule="auto"/>
              <w:ind w:right="0" w:firstLine="0"/>
              <w:jc w:val="left"/>
            </w:pPr>
          </w:p>
        </w:tc>
        <w:tc>
          <w:tcPr>
            <w:tcW w:w="2123" w:type="dxa"/>
            <w:vMerge w:val="restart"/>
            <w:tcBorders>
              <w:top w:val="single" w:sz="4" w:space="0" w:color="auto"/>
              <w:left w:val="single" w:sz="3" w:space="0" w:color="000000"/>
              <w:right w:val="single" w:sz="3" w:space="0" w:color="000000"/>
            </w:tcBorders>
          </w:tcPr>
          <w:p w:rsidR="00E709DB" w:rsidRDefault="00E709DB">
            <w:pPr>
              <w:spacing w:after="42" w:line="238" w:lineRule="auto"/>
              <w:ind w:right="0" w:firstLine="0"/>
              <w:jc w:val="left"/>
            </w:pPr>
            <w:r>
              <w:rPr>
                <w:sz w:val="24"/>
              </w:rPr>
              <w:t xml:space="preserve">-оформление карт развития ребѐнка, диагностических </w:t>
            </w:r>
          </w:p>
          <w:p w:rsidR="00E709DB" w:rsidRDefault="00E709DB">
            <w:pPr>
              <w:spacing w:after="0" w:line="259" w:lineRule="auto"/>
              <w:ind w:right="112" w:firstLine="0"/>
              <w:jc w:val="left"/>
            </w:pPr>
            <w:r>
              <w:rPr>
                <w:sz w:val="24"/>
              </w:rPr>
              <w:t xml:space="preserve">карт   -написание характеристик - оформление протоколов исследований и т.д. -составление планов работы на год, месяц </w:t>
            </w:r>
          </w:p>
        </w:tc>
        <w:tc>
          <w:tcPr>
            <w:tcW w:w="0" w:type="auto"/>
            <w:vMerge/>
            <w:tcBorders>
              <w:left w:val="single" w:sz="3" w:space="0" w:color="000000"/>
              <w:right w:val="single" w:sz="3" w:space="0" w:color="000000"/>
            </w:tcBorders>
          </w:tcPr>
          <w:p w:rsidR="00E709DB" w:rsidRDefault="00E709DB">
            <w:pPr>
              <w:spacing w:after="160" w:line="259" w:lineRule="auto"/>
              <w:ind w:right="0" w:firstLine="0"/>
              <w:jc w:val="left"/>
            </w:pPr>
          </w:p>
        </w:tc>
        <w:tc>
          <w:tcPr>
            <w:tcW w:w="1253" w:type="dxa"/>
            <w:vMerge w:val="restart"/>
            <w:tcBorders>
              <w:top w:val="single" w:sz="4" w:space="0" w:color="auto"/>
              <w:left w:val="single" w:sz="3" w:space="0" w:color="000000"/>
              <w:right w:val="single" w:sz="3" w:space="0" w:color="000000"/>
            </w:tcBorders>
          </w:tcPr>
          <w:p w:rsidR="00E709DB" w:rsidRDefault="00E709DB">
            <w:pPr>
              <w:spacing w:after="0" w:line="259" w:lineRule="auto"/>
              <w:ind w:right="0" w:firstLine="0"/>
              <w:jc w:val="left"/>
            </w:pPr>
            <w:r>
              <w:rPr>
                <w:sz w:val="24"/>
              </w:rPr>
              <w:t xml:space="preserve">май  </w:t>
            </w:r>
          </w:p>
        </w:tc>
        <w:tc>
          <w:tcPr>
            <w:tcW w:w="1735" w:type="dxa"/>
            <w:vMerge w:val="restart"/>
            <w:tcBorders>
              <w:top w:val="single" w:sz="4" w:space="0" w:color="auto"/>
              <w:left w:val="single" w:sz="3" w:space="0" w:color="000000"/>
              <w:right w:val="single" w:sz="4" w:space="0" w:color="auto"/>
            </w:tcBorders>
          </w:tcPr>
          <w:p w:rsidR="00E709DB" w:rsidRDefault="00E709DB">
            <w:pPr>
              <w:spacing w:after="0" w:line="259" w:lineRule="auto"/>
              <w:ind w:right="0" w:firstLine="0"/>
              <w:jc w:val="left"/>
            </w:pPr>
            <w:r>
              <w:rPr>
                <w:sz w:val="24"/>
              </w:rPr>
              <w:t xml:space="preserve">на </w:t>
            </w:r>
          </w:p>
          <w:p w:rsidR="00E709DB" w:rsidRDefault="00E709DB">
            <w:pPr>
              <w:spacing w:after="0" w:line="259" w:lineRule="auto"/>
              <w:ind w:right="0" w:firstLine="0"/>
              <w:jc w:val="left"/>
            </w:pPr>
            <w:r>
              <w:rPr>
                <w:sz w:val="24"/>
              </w:rPr>
              <w:t xml:space="preserve">выпускников ДОУ </w:t>
            </w:r>
          </w:p>
        </w:tc>
      </w:tr>
      <w:tr w:rsidR="00E709DB" w:rsidTr="000E135F">
        <w:trPr>
          <w:trHeight w:val="2226"/>
        </w:trPr>
        <w:tc>
          <w:tcPr>
            <w:tcW w:w="0" w:type="auto"/>
            <w:vMerge/>
            <w:tcBorders>
              <w:left w:val="single" w:sz="3" w:space="0" w:color="000000"/>
              <w:bottom w:val="single" w:sz="4" w:space="0" w:color="auto"/>
              <w:right w:val="single" w:sz="3" w:space="0" w:color="000000"/>
            </w:tcBorders>
          </w:tcPr>
          <w:p w:rsidR="00E709DB" w:rsidRDefault="00E709DB">
            <w:pPr>
              <w:spacing w:after="160" w:line="259" w:lineRule="auto"/>
              <w:ind w:right="0" w:firstLine="0"/>
              <w:jc w:val="left"/>
            </w:pPr>
          </w:p>
        </w:tc>
        <w:tc>
          <w:tcPr>
            <w:tcW w:w="0" w:type="auto"/>
            <w:tcBorders>
              <w:top w:val="single" w:sz="4" w:space="0" w:color="auto"/>
              <w:left w:val="single" w:sz="3" w:space="0" w:color="000000"/>
              <w:bottom w:val="single" w:sz="4" w:space="0" w:color="auto"/>
              <w:right w:val="single" w:sz="3" w:space="0" w:color="000000"/>
            </w:tcBorders>
          </w:tcPr>
          <w:p w:rsidR="00E709DB" w:rsidRDefault="00E709DB" w:rsidP="00E709DB">
            <w:pPr>
              <w:spacing w:after="0" w:line="259" w:lineRule="auto"/>
              <w:ind w:right="0"/>
              <w:jc w:val="left"/>
            </w:pPr>
          </w:p>
        </w:tc>
        <w:tc>
          <w:tcPr>
            <w:tcW w:w="2123" w:type="dxa"/>
            <w:vMerge/>
            <w:tcBorders>
              <w:left w:val="single" w:sz="3" w:space="0" w:color="000000"/>
              <w:bottom w:val="single" w:sz="4" w:space="0" w:color="auto"/>
              <w:right w:val="single" w:sz="3" w:space="0" w:color="000000"/>
            </w:tcBorders>
          </w:tcPr>
          <w:p w:rsidR="00E709DB" w:rsidRDefault="00E709DB">
            <w:pPr>
              <w:spacing w:after="42" w:line="238" w:lineRule="auto"/>
              <w:ind w:right="0" w:firstLine="0"/>
              <w:jc w:val="left"/>
              <w:rPr>
                <w:sz w:val="24"/>
              </w:rPr>
            </w:pPr>
          </w:p>
        </w:tc>
        <w:tc>
          <w:tcPr>
            <w:tcW w:w="0" w:type="auto"/>
            <w:vMerge/>
            <w:tcBorders>
              <w:left w:val="single" w:sz="3" w:space="0" w:color="000000"/>
              <w:bottom w:val="single" w:sz="4" w:space="0" w:color="auto"/>
              <w:right w:val="single" w:sz="3" w:space="0" w:color="000000"/>
            </w:tcBorders>
          </w:tcPr>
          <w:p w:rsidR="00E709DB" w:rsidRDefault="00E709DB">
            <w:pPr>
              <w:spacing w:after="160" w:line="259" w:lineRule="auto"/>
              <w:ind w:right="0" w:firstLine="0"/>
              <w:jc w:val="left"/>
            </w:pPr>
          </w:p>
        </w:tc>
        <w:tc>
          <w:tcPr>
            <w:tcW w:w="1253" w:type="dxa"/>
            <w:vMerge/>
            <w:tcBorders>
              <w:left w:val="single" w:sz="3" w:space="0" w:color="000000"/>
              <w:bottom w:val="single" w:sz="4" w:space="0" w:color="auto"/>
              <w:right w:val="single" w:sz="3" w:space="0" w:color="000000"/>
            </w:tcBorders>
          </w:tcPr>
          <w:p w:rsidR="00E709DB" w:rsidRDefault="00E709DB">
            <w:pPr>
              <w:spacing w:after="0" w:line="259" w:lineRule="auto"/>
              <w:ind w:right="0" w:firstLine="0"/>
              <w:jc w:val="left"/>
              <w:rPr>
                <w:sz w:val="24"/>
              </w:rPr>
            </w:pPr>
          </w:p>
        </w:tc>
        <w:tc>
          <w:tcPr>
            <w:tcW w:w="1735" w:type="dxa"/>
            <w:vMerge/>
            <w:tcBorders>
              <w:left w:val="single" w:sz="3" w:space="0" w:color="000000"/>
              <w:bottom w:val="single" w:sz="4" w:space="0" w:color="auto"/>
              <w:right w:val="single" w:sz="4" w:space="0" w:color="auto"/>
            </w:tcBorders>
          </w:tcPr>
          <w:p w:rsidR="00E709DB" w:rsidRDefault="00E709DB">
            <w:pPr>
              <w:spacing w:after="0" w:line="259" w:lineRule="auto"/>
              <w:ind w:right="0" w:firstLine="0"/>
              <w:jc w:val="left"/>
              <w:rPr>
                <w:sz w:val="24"/>
              </w:rPr>
            </w:pPr>
          </w:p>
        </w:tc>
      </w:tr>
      <w:tr w:rsidR="00E709DB" w:rsidTr="00E709DB">
        <w:trPr>
          <w:trHeight w:val="2256"/>
        </w:trPr>
        <w:tc>
          <w:tcPr>
            <w:tcW w:w="0" w:type="auto"/>
            <w:tcBorders>
              <w:top w:val="single" w:sz="4" w:space="0" w:color="auto"/>
              <w:left w:val="single" w:sz="3" w:space="0" w:color="000000"/>
              <w:bottom w:val="single" w:sz="4" w:space="0" w:color="auto"/>
              <w:right w:val="single" w:sz="3" w:space="0" w:color="000000"/>
            </w:tcBorders>
          </w:tcPr>
          <w:p w:rsidR="00E709DB" w:rsidRDefault="00E709DB" w:rsidP="00E709DB">
            <w:pPr>
              <w:spacing w:after="0" w:line="259" w:lineRule="auto"/>
              <w:ind w:right="104"/>
              <w:jc w:val="center"/>
            </w:pPr>
          </w:p>
        </w:tc>
        <w:tc>
          <w:tcPr>
            <w:tcW w:w="0" w:type="auto"/>
            <w:tcBorders>
              <w:top w:val="single" w:sz="4" w:space="0" w:color="auto"/>
              <w:left w:val="single" w:sz="3" w:space="0" w:color="000000"/>
              <w:bottom w:val="single" w:sz="4" w:space="0" w:color="auto"/>
              <w:right w:val="single" w:sz="3" w:space="0" w:color="000000"/>
            </w:tcBorders>
          </w:tcPr>
          <w:p w:rsidR="00E709DB" w:rsidRDefault="00E709DB" w:rsidP="00E709DB">
            <w:pPr>
              <w:spacing w:after="0" w:line="259" w:lineRule="auto"/>
              <w:ind w:right="0"/>
              <w:jc w:val="left"/>
            </w:pPr>
          </w:p>
        </w:tc>
        <w:tc>
          <w:tcPr>
            <w:tcW w:w="2123" w:type="dxa"/>
            <w:tcBorders>
              <w:top w:val="single" w:sz="4" w:space="0" w:color="auto"/>
              <w:left w:val="single" w:sz="3" w:space="0" w:color="000000"/>
              <w:bottom w:val="single" w:sz="4" w:space="0" w:color="auto"/>
              <w:right w:val="single" w:sz="3" w:space="0" w:color="000000"/>
            </w:tcBorders>
          </w:tcPr>
          <w:p w:rsidR="00E709DB" w:rsidRDefault="00E709DB" w:rsidP="00E709DB">
            <w:pPr>
              <w:spacing w:after="0" w:line="259" w:lineRule="auto"/>
              <w:ind w:right="38"/>
              <w:jc w:val="left"/>
              <w:rPr>
                <w:sz w:val="24"/>
              </w:rPr>
            </w:pPr>
          </w:p>
        </w:tc>
        <w:tc>
          <w:tcPr>
            <w:tcW w:w="0" w:type="auto"/>
            <w:tcBorders>
              <w:top w:val="single" w:sz="4" w:space="0" w:color="auto"/>
              <w:left w:val="single" w:sz="3" w:space="0" w:color="000000"/>
              <w:bottom w:val="single" w:sz="4" w:space="0" w:color="auto"/>
              <w:right w:val="single" w:sz="3" w:space="0" w:color="000000"/>
            </w:tcBorders>
          </w:tcPr>
          <w:p w:rsidR="00E709DB" w:rsidRDefault="00E709DB">
            <w:pPr>
              <w:spacing w:after="160" w:line="259" w:lineRule="auto"/>
              <w:ind w:right="0" w:firstLine="0"/>
              <w:jc w:val="left"/>
            </w:pPr>
          </w:p>
        </w:tc>
        <w:tc>
          <w:tcPr>
            <w:tcW w:w="1253" w:type="dxa"/>
            <w:tcBorders>
              <w:top w:val="single" w:sz="4" w:space="0" w:color="auto"/>
              <w:left w:val="single" w:sz="3" w:space="0" w:color="000000"/>
              <w:bottom w:val="single" w:sz="4" w:space="0" w:color="auto"/>
              <w:right w:val="single" w:sz="3" w:space="0" w:color="000000"/>
            </w:tcBorders>
          </w:tcPr>
          <w:p w:rsidR="00E709DB" w:rsidRDefault="00E709DB" w:rsidP="00E709DB">
            <w:pPr>
              <w:spacing w:after="0" w:line="259" w:lineRule="auto"/>
              <w:ind w:right="0"/>
              <w:jc w:val="left"/>
              <w:rPr>
                <w:sz w:val="24"/>
              </w:rPr>
            </w:pPr>
          </w:p>
        </w:tc>
        <w:tc>
          <w:tcPr>
            <w:tcW w:w="1735" w:type="dxa"/>
            <w:tcBorders>
              <w:top w:val="single" w:sz="4" w:space="0" w:color="auto"/>
              <w:left w:val="single" w:sz="3" w:space="0" w:color="000000"/>
              <w:bottom w:val="single" w:sz="4" w:space="0" w:color="auto"/>
              <w:right w:val="single" w:sz="4" w:space="0" w:color="auto"/>
            </w:tcBorders>
          </w:tcPr>
          <w:p w:rsidR="00E709DB" w:rsidRDefault="00E709DB" w:rsidP="00E709DB">
            <w:pPr>
              <w:spacing w:after="0" w:line="259" w:lineRule="auto"/>
              <w:ind w:right="0"/>
              <w:jc w:val="left"/>
              <w:rPr>
                <w:sz w:val="24"/>
              </w:rPr>
            </w:pPr>
          </w:p>
        </w:tc>
      </w:tr>
      <w:tr w:rsidR="00E709DB" w:rsidTr="00E709DB">
        <w:trPr>
          <w:trHeight w:val="2286"/>
        </w:trPr>
        <w:tc>
          <w:tcPr>
            <w:tcW w:w="0" w:type="auto"/>
            <w:tcBorders>
              <w:top w:val="single" w:sz="4" w:space="0" w:color="auto"/>
              <w:left w:val="single" w:sz="3" w:space="0" w:color="000000"/>
              <w:bottom w:val="single" w:sz="4" w:space="0" w:color="auto"/>
              <w:right w:val="single" w:sz="3" w:space="0" w:color="000000"/>
            </w:tcBorders>
          </w:tcPr>
          <w:p w:rsidR="00E709DB" w:rsidRDefault="00E709DB" w:rsidP="00E709DB">
            <w:pPr>
              <w:spacing w:after="0" w:line="259" w:lineRule="auto"/>
              <w:ind w:right="104"/>
              <w:jc w:val="center"/>
            </w:pPr>
          </w:p>
        </w:tc>
        <w:tc>
          <w:tcPr>
            <w:tcW w:w="0" w:type="auto"/>
            <w:tcBorders>
              <w:top w:val="single" w:sz="4" w:space="0" w:color="auto"/>
              <w:left w:val="single" w:sz="3" w:space="0" w:color="000000"/>
              <w:bottom w:val="single" w:sz="4" w:space="0" w:color="auto"/>
              <w:right w:val="single" w:sz="3" w:space="0" w:color="000000"/>
            </w:tcBorders>
          </w:tcPr>
          <w:p w:rsidR="00E709DB" w:rsidRDefault="00E709DB" w:rsidP="00E709DB">
            <w:pPr>
              <w:spacing w:after="0" w:line="259" w:lineRule="auto"/>
              <w:ind w:right="0"/>
              <w:jc w:val="left"/>
            </w:pPr>
          </w:p>
        </w:tc>
        <w:tc>
          <w:tcPr>
            <w:tcW w:w="2123" w:type="dxa"/>
            <w:tcBorders>
              <w:top w:val="single" w:sz="4" w:space="0" w:color="auto"/>
              <w:left w:val="single" w:sz="3" w:space="0" w:color="000000"/>
              <w:bottom w:val="single" w:sz="4" w:space="0" w:color="auto"/>
              <w:right w:val="single" w:sz="3" w:space="0" w:color="000000"/>
            </w:tcBorders>
          </w:tcPr>
          <w:p w:rsidR="00E709DB" w:rsidRDefault="00E709DB" w:rsidP="00E709DB">
            <w:pPr>
              <w:spacing w:after="0" w:line="259" w:lineRule="auto"/>
              <w:ind w:right="38"/>
              <w:jc w:val="left"/>
              <w:rPr>
                <w:sz w:val="24"/>
              </w:rPr>
            </w:pPr>
          </w:p>
        </w:tc>
        <w:tc>
          <w:tcPr>
            <w:tcW w:w="0" w:type="auto"/>
            <w:tcBorders>
              <w:top w:val="single" w:sz="4" w:space="0" w:color="auto"/>
              <w:left w:val="single" w:sz="3" w:space="0" w:color="000000"/>
              <w:bottom w:val="single" w:sz="4" w:space="0" w:color="auto"/>
              <w:right w:val="single" w:sz="3" w:space="0" w:color="000000"/>
            </w:tcBorders>
          </w:tcPr>
          <w:p w:rsidR="00E709DB" w:rsidRDefault="00E709DB">
            <w:pPr>
              <w:spacing w:after="160" w:line="259" w:lineRule="auto"/>
              <w:ind w:right="0" w:firstLine="0"/>
              <w:jc w:val="left"/>
            </w:pPr>
          </w:p>
        </w:tc>
        <w:tc>
          <w:tcPr>
            <w:tcW w:w="1253" w:type="dxa"/>
            <w:tcBorders>
              <w:top w:val="single" w:sz="4" w:space="0" w:color="auto"/>
              <w:left w:val="single" w:sz="3" w:space="0" w:color="000000"/>
              <w:bottom w:val="single" w:sz="3" w:space="0" w:color="000000"/>
              <w:right w:val="single" w:sz="3" w:space="0" w:color="000000"/>
            </w:tcBorders>
          </w:tcPr>
          <w:p w:rsidR="00E709DB" w:rsidRDefault="00E709DB" w:rsidP="00E709DB">
            <w:pPr>
              <w:spacing w:after="0" w:line="259" w:lineRule="auto"/>
              <w:ind w:right="0"/>
              <w:jc w:val="left"/>
              <w:rPr>
                <w:sz w:val="24"/>
              </w:rPr>
            </w:pPr>
          </w:p>
        </w:tc>
        <w:tc>
          <w:tcPr>
            <w:tcW w:w="1735" w:type="dxa"/>
            <w:tcBorders>
              <w:top w:val="single" w:sz="4" w:space="0" w:color="auto"/>
              <w:left w:val="single" w:sz="3" w:space="0" w:color="000000"/>
              <w:bottom w:val="single" w:sz="3" w:space="0" w:color="000000"/>
              <w:right w:val="single" w:sz="4" w:space="0" w:color="auto"/>
            </w:tcBorders>
          </w:tcPr>
          <w:p w:rsidR="00E709DB" w:rsidRDefault="00E709DB" w:rsidP="00E709DB">
            <w:pPr>
              <w:spacing w:after="0" w:line="259" w:lineRule="auto"/>
              <w:ind w:right="0"/>
              <w:jc w:val="left"/>
              <w:rPr>
                <w:sz w:val="24"/>
              </w:rPr>
            </w:pPr>
          </w:p>
        </w:tc>
      </w:tr>
      <w:tr w:rsidR="00AD6B09" w:rsidTr="00E709DB">
        <w:trPr>
          <w:trHeight w:val="2208"/>
        </w:trPr>
        <w:tc>
          <w:tcPr>
            <w:tcW w:w="0" w:type="auto"/>
            <w:vMerge w:val="restart"/>
            <w:tcBorders>
              <w:top w:val="single" w:sz="4" w:space="0" w:color="auto"/>
              <w:left w:val="single" w:sz="3" w:space="0" w:color="000000"/>
              <w:bottom w:val="nil"/>
              <w:right w:val="single" w:sz="3" w:space="0" w:color="000000"/>
            </w:tcBorders>
          </w:tcPr>
          <w:p w:rsidR="00AD6B09" w:rsidRDefault="00AD6B09" w:rsidP="00E709DB">
            <w:pPr>
              <w:spacing w:after="0" w:line="259" w:lineRule="auto"/>
              <w:ind w:right="104"/>
              <w:jc w:val="center"/>
            </w:pPr>
          </w:p>
        </w:tc>
        <w:tc>
          <w:tcPr>
            <w:tcW w:w="0" w:type="auto"/>
            <w:vMerge w:val="restart"/>
            <w:tcBorders>
              <w:top w:val="single" w:sz="4" w:space="0" w:color="auto"/>
              <w:left w:val="single" w:sz="3" w:space="0" w:color="000000"/>
              <w:bottom w:val="nil"/>
              <w:right w:val="single" w:sz="3" w:space="0" w:color="000000"/>
            </w:tcBorders>
          </w:tcPr>
          <w:p w:rsidR="00AD6B09" w:rsidRDefault="00AD6B09" w:rsidP="00E709DB">
            <w:pPr>
              <w:spacing w:after="0" w:line="259" w:lineRule="auto"/>
              <w:ind w:right="0"/>
              <w:jc w:val="left"/>
            </w:pPr>
          </w:p>
        </w:tc>
        <w:tc>
          <w:tcPr>
            <w:tcW w:w="0" w:type="auto"/>
            <w:tcBorders>
              <w:top w:val="single" w:sz="4" w:space="0" w:color="auto"/>
              <w:left w:val="single" w:sz="3" w:space="0" w:color="000000"/>
              <w:bottom w:val="single" w:sz="3" w:space="0" w:color="000000"/>
              <w:right w:val="single" w:sz="3" w:space="0" w:color="000000"/>
            </w:tcBorders>
          </w:tcPr>
          <w:p w:rsidR="00AD6B09" w:rsidRDefault="00AD6B09" w:rsidP="00E709DB">
            <w:pPr>
              <w:spacing w:after="0" w:line="259" w:lineRule="auto"/>
              <w:ind w:right="38"/>
              <w:jc w:val="left"/>
            </w:pPr>
          </w:p>
        </w:tc>
        <w:tc>
          <w:tcPr>
            <w:tcW w:w="0" w:type="auto"/>
            <w:vMerge w:val="restart"/>
            <w:tcBorders>
              <w:top w:val="single" w:sz="4" w:space="0" w:color="auto"/>
              <w:left w:val="single" w:sz="3" w:space="0" w:color="000000"/>
              <w:bottom w:val="nil"/>
              <w:right w:val="single" w:sz="3" w:space="0" w:color="000000"/>
            </w:tcBorders>
          </w:tcPr>
          <w:p w:rsidR="00AD6B09" w:rsidRDefault="00AD6B09">
            <w:pPr>
              <w:spacing w:after="160" w:line="259" w:lineRule="auto"/>
              <w:ind w:right="0" w:firstLine="0"/>
              <w:jc w:val="left"/>
            </w:pPr>
          </w:p>
        </w:tc>
        <w:tc>
          <w:tcPr>
            <w:tcW w:w="125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в течение года </w:t>
            </w:r>
          </w:p>
        </w:tc>
        <w:tc>
          <w:tcPr>
            <w:tcW w:w="1735"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 </w:t>
            </w:r>
          </w:p>
        </w:tc>
      </w:tr>
      <w:tr w:rsidR="00AD6B09" w:rsidTr="00E709DB">
        <w:trPr>
          <w:trHeight w:val="2493"/>
        </w:trPr>
        <w:tc>
          <w:tcPr>
            <w:tcW w:w="0" w:type="auto"/>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0" w:type="auto"/>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2123" w:type="dxa"/>
            <w:tcBorders>
              <w:top w:val="single" w:sz="3" w:space="0" w:color="000000"/>
              <w:left w:val="single" w:sz="3" w:space="0" w:color="000000"/>
              <w:bottom w:val="single" w:sz="3" w:space="0" w:color="000000"/>
              <w:right w:val="single" w:sz="3" w:space="0" w:color="000000"/>
            </w:tcBorders>
          </w:tcPr>
          <w:p w:rsidR="00AD6B09" w:rsidRDefault="001134EB">
            <w:pPr>
              <w:spacing w:after="46" w:line="238" w:lineRule="auto"/>
              <w:ind w:right="0" w:firstLine="0"/>
              <w:jc w:val="left"/>
            </w:pPr>
            <w:r>
              <w:rPr>
                <w:sz w:val="24"/>
              </w:rPr>
              <w:t xml:space="preserve">-составление аналитического и статистического отчетов о </w:t>
            </w:r>
          </w:p>
          <w:p w:rsidR="00AD6B09" w:rsidRDefault="001134EB">
            <w:pPr>
              <w:spacing w:after="0" w:line="257" w:lineRule="auto"/>
              <w:ind w:right="199" w:firstLine="0"/>
            </w:pPr>
            <w:r>
              <w:rPr>
                <w:sz w:val="24"/>
              </w:rPr>
              <w:t xml:space="preserve">проделанной работе - составление отчетности по </w:t>
            </w:r>
          </w:p>
          <w:p w:rsidR="00AD6B09" w:rsidRDefault="001134EB">
            <w:pPr>
              <w:spacing w:after="18" w:line="259" w:lineRule="auto"/>
              <w:ind w:right="0" w:firstLine="0"/>
              <w:jc w:val="left"/>
            </w:pPr>
            <w:r>
              <w:rPr>
                <w:sz w:val="24"/>
              </w:rPr>
              <w:t xml:space="preserve">работе с детьми с </w:t>
            </w:r>
          </w:p>
          <w:p w:rsidR="00AD6B09" w:rsidRDefault="001134EB">
            <w:pPr>
              <w:spacing w:after="0" w:line="259" w:lineRule="auto"/>
              <w:ind w:right="0" w:firstLine="0"/>
              <w:jc w:val="left"/>
            </w:pPr>
            <w:r>
              <w:rPr>
                <w:sz w:val="24"/>
              </w:rPr>
              <w:t xml:space="preserve">ОВЗ </w:t>
            </w:r>
          </w:p>
        </w:tc>
        <w:tc>
          <w:tcPr>
            <w:tcW w:w="0" w:type="auto"/>
            <w:vMerge/>
            <w:tcBorders>
              <w:top w:val="nil"/>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125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 </w:t>
            </w:r>
          </w:p>
          <w:p w:rsidR="00AD6B09" w:rsidRDefault="001134EB">
            <w:pPr>
              <w:spacing w:after="20" w:line="259" w:lineRule="auto"/>
              <w:ind w:right="0" w:firstLine="0"/>
              <w:jc w:val="left"/>
            </w:pPr>
            <w:r>
              <w:rPr>
                <w:sz w:val="24"/>
              </w:rPr>
              <w:t xml:space="preserve"> </w:t>
            </w:r>
          </w:p>
          <w:p w:rsidR="00AD6B09" w:rsidRDefault="001134EB">
            <w:pPr>
              <w:spacing w:after="0" w:line="259" w:lineRule="auto"/>
              <w:ind w:right="0" w:firstLine="0"/>
              <w:jc w:val="left"/>
            </w:pPr>
            <w:r>
              <w:rPr>
                <w:sz w:val="24"/>
              </w:rPr>
              <w:t xml:space="preserve">декабрь май  </w:t>
            </w:r>
          </w:p>
        </w:tc>
        <w:tc>
          <w:tcPr>
            <w:tcW w:w="1735"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в отчетные сроки </w:t>
            </w:r>
          </w:p>
        </w:tc>
      </w:tr>
      <w:tr w:rsidR="00AD6B09" w:rsidTr="00E709DB">
        <w:trPr>
          <w:trHeight w:val="1117"/>
        </w:trPr>
        <w:tc>
          <w:tcPr>
            <w:tcW w:w="532"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04" w:firstLine="0"/>
              <w:jc w:val="center"/>
            </w:pPr>
            <w:r>
              <w:rPr>
                <w:b/>
                <w:sz w:val="24"/>
              </w:rPr>
              <w:lastRenderedPageBreak/>
              <w:t xml:space="preserve">5. </w:t>
            </w:r>
          </w:p>
        </w:tc>
        <w:tc>
          <w:tcPr>
            <w:tcW w:w="295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50" w:firstLine="0"/>
            </w:pPr>
            <w:r>
              <w:rPr>
                <w:sz w:val="24"/>
              </w:rPr>
              <w:t>Оформление согласий с родителями на работу педагога</w:t>
            </w:r>
            <w:r w:rsidR="004037AB">
              <w:rPr>
                <w:sz w:val="24"/>
              </w:rPr>
              <w:t xml:space="preserve">-психолога </w:t>
            </w:r>
            <w:r>
              <w:rPr>
                <w:sz w:val="24"/>
              </w:rPr>
              <w:t xml:space="preserve">с детьми </w:t>
            </w:r>
          </w:p>
        </w:tc>
        <w:tc>
          <w:tcPr>
            <w:tcW w:w="212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 </w:t>
            </w:r>
          </w:p>
        </w:tc>
        <w:tc>
          <w:tcPr>
            <w:tcW w:w="183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родители </w:t>
            </w:r>
          </w:p>
        </w:tc>
        <w:tc>
          <w:tcPr>
            <w:tcW w:w="125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в течение года </w:t>
            </w:r>
          </w:p>
        </w:tc>
        <w:tc>
          <w:tcPr>
            <w:tcW w:w="1735"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при приѐме детей в ДОУ </w:t>
            </w:r>
          </w:p>
        </w:tc>
      </w:tr>
      <w:tr w:rsidR="00AD6B09" w:rsidTr="00E709DB">
        <w:trPr>
          <w:trHeight w:val="1388"/>
        </w:trPr>
        <w:tc>
          <w:tcPr>
            <w:tcW w:w="532"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04" w:firstLine="0"/>
              <w:jc w:val="center"/>
            </w:pPr>
            <w:r>
              <w:rPr>
                <w:b/>
                <w:sz w:val="24"/>
              </w:rPr>
              <w:t xml:space="preserve">6. </w:t>
            </w:r>
          </w:p>
        </w:tc>
        <w:tc>
          <w:tcPr>
            <w:tcW w:w="2957" w:type="dxa"/>
            <w:tcBorders>
              <w:top w:val="single" w:sz="3" w:space="0" w:color="000000"/>
              <w:left w:val="single" w:sz="3" w:space="0" w:color="000000"/>
              <w:bottom w:val="single" w:sz="3" w:space="0" w:color="000000"/>
              <w:right w:val="single" w:sz="3" w:space="0" w:color="000000"/>
            </w:tcBorders>
          </w:tcPr>
          <w:p w:rsidR="00AD6B09" w:rsidRDefault="001134EB">
            <w:pPr>
              <w:spacing w:after="21" w:line="259" w:lineRule="auto"/>
              <w:ind w:right="0" w:firstLine="0"/>
              <w:jc w:val="left"/>
            </w:pPr>
            <w:r>
              <w:rPr>
                <w:sz w:val="24"/>
              </w:rPr>
              <w:t xml:space="preserve">Работа в составе </w:t>
            </w:r>
          </w:p>
          <w:p w:rsidR="00AD6B09" w:rsidRDefault="001134EB">
            <w:pPr>
              <w:spacing w:after="0" w:line="259" w:lineRule="auto"/>
              <w:ind w:right="0" w:firstLine="0"/>
              <w:jc w:val="left"/>
            </w:pPr>
            <w:r>
              <w:rPr>
                <w:sz w:val="24"/>
              </w:rPr>
              <w:t xml:space="preserve">ПМПк ДОУ </w:t>
            </w:r>
          </w:p>
        </w:tc>
        <w:tc>
          <w:tcPr>
            <w:tcW w:w="212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238" w:firstLine="0"/>
              <w:jc w:val="left"/>
            </w:pPr>
            <w:r>
              <w:rPr>
                <w:sz w:val="24"/>
              </w:rPr>
              <w:t xml:space="preserve">-оформление и ведение документации - выявление и обследование детей </w:t>
            </w:r>
          </w:p>
        </w:tc>
        <w:tc>
          <w:tcPr>
            <w:tcW w:w="1831"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07" w:firstLine="0"/>
              <w:jc w:val="left"/>
            </w:pPr>
            <w:r>
              <w:rPr>
                <w:sz w:val="24"/>
              </w:rPr>
              <w:t xml:space="preserve">родители дети педагоги администрация  </w:t>
            </w:r>
          </w:p>
        </w:tc>
        <w:tc>
          <w:tcPr>
            <w:tcW w:w="125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в течение года </w:t>
            </w:r>
          </w:p>
        </w:tc>
        <w:tc>
          <w:tcPr>
            <w:tcW w:w="1735"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rPr>
                <w:sz w:val="24"/>
              </w:rPr>
              <w:t xml:space="preserve">по плану работы ПМПк ДОУ </w:t>
            </w:r>
          </w:p>
        </w:tc>
      </w:tr>
    </w:tbl>
    <w:p w:rsidR="00E709DB" w:rsidRDefault="001134EB">
      <w:pPr>
        <w:spacing w:after="24" w:line="259" w:lineRule="auto"/>
        <w:ind w:right="0" w:firstLine="0"/>
        <w:jc w:val="left"/>
        <w:rPr>
          <w:b/>
        </w:rPr>
      </w:pPr>
      <w:r>
        <w:rPr>
          <w:b/>
        </w:rPr>
        <w:t xml:space="preserve"> </w:t>
      </w:r>
    </w:p>
    <w:p w:rsidR="00A302BD" w:rsidRPr="00A302BD" w:rsidRDefault="00A302BD" w:rsidP="00A302BD">
      <w:pPr>
        <w:spacing w:after="127" w:line="270" w:lineRule="auto"/>
        <w:ind w:left="1643" w:right="407" w:hanging="10"/>
        <w:rPr>
          <w:sz w:val="24"/>
        </w:rPr>
      </w:pPr>
      <w:r w:rsidRPr="00A302BD">
        <w:rPr>
          <w:sz w:val="18"/>
        </w:rPr>
        <w:t>В</w:t>
      </w:r>
      <w:r w:rsidRPr="00A302BD">
        <w:rPr>
          <w:sz w:val="24"/>
        </w:rPr>
        <w:t xml:space="preserve">ажный аспект в работе педагога-психолога </w:t>
      </w:r>
      <w:r w:rsidRPr="00A302BD">
        <w:rPr>
          <w:b/>
          <w:sz w:val="24"/>
        </w:rPr>
        <w:t>сопровождение детей с ОВЗ.</w:t>
      </w:r>
      <w:r w:rsidRPr="00A302BD">
        <w:rPr>
          <w:b/>
          <w:sz w:val="18"/>
        </w:rPr>
        <w:t xml:space="preserve"> </w:t>
      </w:r>
    </w:p>
    <w:p w:rsidR="00A302BD" w:rsidRPr="00A302BD" w:rsidRDefault="00A302BD" w:rsidP="00A302BD">
      <w:pPr>
        <w:spacing w:after="11" w:line="270" w:lineRule="auto"/>
        <w:ind w:left="-15" w:right="407"/>
        <w:rPr>
          <w:sz w:val="24"/>
        </w:rPr>
      </w:pPr>
      <w:r w:rsidRPr="00A302BD">
        <w:rPr>
          <w:sz w:val="24"/>
        </w:rP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p>
    <w:p w:rsidR="00A302BD" w:rsidRPr="00A302BD" w:rsidRDefault="00A302BD" w:rsidP="00A302BD">
      <w:pPr>
        <w:spacing w:after="11" w:line="270" w:lineRule="auto"/>
        <w:ind w:left="721" w:right="407" w:hanging="10"/>
        <w:rPr>
          <w:sz w:val="24"/>
        </w:rPr>
      </w:pPr>
      <w:r w:rsidRPr="00A302BD">
        <w:rPr>
          <w:sz w:val="24"/>
        </w:rPr>
        <w:t xml:space="preserve">•выявить индивидуальные психолого-педагогические особенности ребенка с ОВЗ; </w:t>
      </w:r>
    </w:p>
    <w:p w:rsidR="00A302BD" w:rsidRPr="00A302BD" w:rsidRDefault="00A302BD" w:rsidP="00A302BD">
      <w:pPr>
        <w:spacing w:after="11" w:line="270" w:lineRule="auto"/>
        <w:ind w:left="721" w:right="407" w:hanging="10"/>
        <w:rPr>
          <w:sz w:val="24"/>
        </w:rPr>
      </w:pPr>
      <w:r w:rsidRPr="00A302BD">
        <w:rPr>
          <w:sz w:val="24"/>
        </w:rPr>
        <w:t xml:space="preserve">•определить оптимальный педагогический маршрут; </w:t>
      </w:r>
    </w:p>
    <w:p w:rsidR="00A302BD" w:rsidRPr="00A302BD" w:rsidRDefault="00A302BD" w:rsidP="00A302BD">
      <w:pPr>
        <w:spacing w:after="11" w:line="270" w:lineRule="auto"/>
        <w:ind w:left="-15" w:right="407"/>
        <w:rPr>
          <w:sz w:val="24"/>
        </w:rPr>
      </w:pPr>
      <w:r w:rsidRPr="00A302BD">
        <w:rPr>
          <w:sz w:val="24"/>
        </w:rPr>
        <w:t xml:space="preserve">•обеспечить индивидуальным сопровождением каждого ребенка с ОВЗ в дошкольном учреждении; </w:t>
      </w:r>
    </w:p>
    <w:p w:rsidR="00A302BD" w:rsidRPr="00A302BD" w:rsidRDefault="00A302BD" w:rsidP="00A302BD">
      <w:pPr>
        <w:spacing w:after="11" w:line="270" w:lineRule="auto"/>
        <w:ind w:left="-15" w:right="407"/>
        <w:rPr>
          <w:sz w:val="24"/>
        </w:rPr>
      </w:pPr>
      <w:r w:rsidRPr="00A302BD">
        <w:rPr>
          <w:sz w:val="24"/>
        </w:rPr>
        <w:t xml:space="preserve">•спланировать коррекционные мероприятия, разработать программы коррекционной работы; </w:t>
      </w:r>
    </w:p>
    <w:p w:rsidR="00A302BD" w:rsidRPr="00A302BD" w:rsidRDefault="00A302BD" w:rsidP="00A302BD">
      <w:pPr>
        <w:spacing w:after="8" w:line="268" w:lineRule="auto"/>
        <w:ind w:left="721" w:right="2669" w:hanging="10"/>
        <w:jc w:val="left"/>
        <w:rPr>
          <w:sz w:val="24"/>
        </w:rPr>
      </w:pPr>
      <w:r w:rsidRPr="00A302BD">
        <w:rPr>
          <w:sz w:val="24"/>
        </w:rPr>
        <w:t xml:space="preserve">•оценить динамику развития и эффективность коррекционной работы; •определить условия воспитания и обучения ребенка;  • консультировать родителей ребенка. </w:t>
      </w:r>
    </w:p>
    <w:p w:rsidR="00A302BD" w:rsidRPr="00A302BD" w:rsidRDefault="00A302BD" w:rsidP="00A302BD">
      <w:pPr>
        <w:spacing w:after="20" w:line="259" w:lineRule="auto"/>
        <w:ind w:left="711" w:right="0" w:firstLine="0"/>
        <w:jc w:val="left"/>
        <w:rPr>
          <w:sz w:val="24"/>
        </w:rPr>
      </w:pPr>
      <w:r w:rsidRPr="00A302BD">
        <w:rPr>
          <w:sz w:val="24"/>
        </w:rPr>
        <w:t xml:space="preserve"> </w:t>
      </w:r>
    </w:p>
    <w:p w:rsidR="00A302BD" w:rsidRPr="00A302BD" w:rsidRDefault="00A302BD" w:rsidP="00A302BD">
      <w:pPr>
        <w:spacing w:after="179" w:line="270" w:lineRule="auto"/>
        <w:ind w:left="721" w:right="407" w:hanging="10"/>
        <w:rPr>
          <w:sz w:val="24"/>
        </w:rPr>
      </w:pPr>
      <w:r w:rsidRPr="00A302BD">
        <w:rPr>
          <w:sz w:val="24"/>
        </w:rPr>
        <w:t xml:space="preserve">Все полученные данные заносятся в карту сопровождения ребенка.  </w:t>
      </w:r>
    </w:p>
    <w:p w:rsidR="00A302BD" w:rsidRPr="00A302BD" w:rsidRDefault="00A302BD" w:rsidP="00A302BD">
      <w:pPr>
        <w:spacing w:after="165" w:line="270" w:lineRule="auto"/>
        <w:ind w:left="-15" w:right="407"/>
        <w:rPr>
          <w:sz w:val="24"/>
        </w:rPr>
      </w:pPr>
      <w:r w:rsidRPr="00A302BD">
        <w:rPr>
          <w:b/>
          <w:sz w:val="24"/>
        </w:rPr>
        <w:t>Психолого-педагогическое обследование</w:t>
      </w:r>
      <w:r w:rsidRPr="00A302BD">
        <w:rPr>
          <w:sz w:val="24"/>
        </w:rPr>
        <w:t xml:space="preserve"> является одним из компонентов комплексного подхода в изучении развития детей с ОВЗ. Его результаты рассматриваются в совокупности с другими данными о ребенке. </w:t>
      </w:r>
    </w:p>
    <w:p w:rsidR="00A302BD" w:rsidRPr="00A302BD" w:rsidRDefault="00A302BD" w:rsidP="00A302BD">
      <w:pPr>
        <w:spacing w:after="209" w:line="270" w:lineRule="auto"/>
        <w:ind w:left="-15" w:right="407"/>
        <w:rPr>
          <w:sz w:val="24"/>
        </w:rPr>
      </w:pPr>
      <w:r w:rsidRPr="00A302BD">
        <w:rPr>
          <w:sz w:val="24"/>
        </w:rPr>
        <w:t xml:space="preserve">Изучение и выявление особенностей познавательной деятельности, установления характера нарушений, потенциальных возможностей ребенка дает </w:t>
      </w:r>
      <w:r w:rsidRPr="00A302BD">
        <w:rPr>
          <w:sz w:val="24"/>
        </w:rPr>
        <w:lastRenderedPageBreak/>
        <w:t xml:space="preserve">возможность прогнозировать его развитие (создание индивидуального образовательного маршрута). </w:t>
      </w:r>
    </w:p>
    <w:p w:rsidR="00A302BD" w:rsidRPr="00A302BD" w:rsidRDefault="00A302BD" w:rsidP="00A302BD">
      <w:pPr>
        <w:spacing w:after="11" w:line="270" w:lineRule="auto"/>
        <w:ind w:left="-15" w:right="407"/>
        <w:rPr>
          <w:sz w:val="24"/>
        </w:rPr>
      </w:pPr>
      <w:r w:rsidRPr="00A302BD">
        <w:rPr>
          <w:sz w:val="24"/>
        </w:rPr>
        <w:t xml:space="preserve">Основной </w:t>
      </w:r>
      <w:r w:rsidRPr="00A302BD">
        <w:rPr>
          <w:b/>
          <w:sz w:val="24"/>
        </w:rPr>
        <w:t>целью</w:t>
      </w:r>
      <w:r w:rsidRPr="00A302BD">
        <w:rPr>
          <w:sz w:val="24"/>
        </w:rPr>
        <w:t xml:space="preserve"> применения психологической диагностики является определение уровня умственного развития и состояния интеллекта детей с ОВЗ.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личностное развитие). </w:t>
      </w:r>
    </w:p>
    <w:p w:rsidR="00A302BD" w:rsidRPr="00A302BD" w:rsidRDefault="00A302BD" w:rsidP="00A302BD">
      <w:pPr>
        <w:spacing w:after="26" w:line="270" w:lineRule="auto"/>
        <w:ind w:left="10" w:right="393" w:hanging="10"/>
        <w:jc w:val="left"/>
        <w:rPr>
          <w:sz w:val="24"/>
        </w:rPr>
      </w:pPr>
      <w:r w:rsidRPr="00A302BD">
        <w:rPr>
          <w:b/>
          <w:sz w:val="24"/>
        </w:rPr>
        <w:t xml:space="preserve">В </w:t>
      </w:r>
      <w:r w:rsidRPr="00A302BD">
        <w:rPr>
          <w:b/>
          <w:sz w:val="24"/>
        </w:rPr>
        <w:tab/>
        <w:t xml:space="preserve">качестве </w:t>
      </w:r>
      <w:r w:rsidRPr="00A302BD">
        <w:rPr>
          <w:b/>
          <w:sz w:val="24"/>
        </w:rPr>
        <w:tab/>
        <w:t xml:space="preserve">источников </w:t>
      </w:r>
      <w:r w:rsidRPr="00A302BD">
        <w:rPr>
          <w:b/>
          <w:sz w:val="24"/>
        </w:rPr>
        <w:tab/>
        <w:t xml:space="preserve">диагностического </w:t>
      </w:r>
      <w:r w:rsidRPr="00A302BD">
        <w:rPr>
          <w:b/>
          <w:sz w:val="24"/>
        </w:rPr>
        <w:tab/>
        <w:t xml:space="preserve">инструментария </w:t>
      </w:r>
      <w:r w:rsidRPr="00A302BD">
        <w:rPr>
          <w:b/>
          <w:sz w:val="24"/>
        </w:rPr>
        <w:tab/>
        <w:t xml:space="preserve">используются </w:t>
      </w:r>
      <w:r w:rsidRPr="00A302BD">
        <w:rPr>
          <w:b/>
          <w:sz w:val="24"/>
        </w:rPr>
        <w:tab/>
        <w:t>научно</w:t>
      </w:r>
      <w:r w:rsidR="004037AB">
        <w:rPr>
          <w:b/>
          <w:sz w:val="24"/>
        </w:rPr>
        <w:t>-</w:t>
      </w:r>
      <w:r w:rsidRPr="00A302BD">
        <w:rPr>
          <w:b/>
          <w:sz w:val="24"/>
        </w:rPr>
        <w:t>практические разработки С. Д. Забрамной, Е. А. Стребелевой, М. М. Семаго.</w:t>
      </w:r>
      <w:r w:rsidRPr="00A302BD">
        <w:rPr>
          <w:sz w:val="24"/>
        </w:rPr>
        <w:t xml:space="preserve">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 </w:t>
      </w:r>
      <w:r w:rsidRPr="00A302BD">
        <w:rPr>
          <w:b/>
          <w:sz w:val="24"/>
        </w:rPr>
        <w:t>Качественные показатели, характеризующие эмоциональную сферу и поведение ребенка</w:t>
      </w:r>
      <w:r w:rsidRPr="00A302BD">
        <w:rPr>
          <w:sz w:val="24"/>
        </w:rPr>
        <w:t xml:space="preserve">: </w:t>
      </w:r>
    </w:p>
    <w:p w:rsidR="00A302BD" w:rsidRPr="00A302BD" w:rsidRDefault="00A302BD" w:rsidP="006E3D3E">
      <w:pPr>
        <w:numPr>
          <w:ilvl w:val="0"/>
          <w:numId w:val="46"/>
        </w:numPr>
        <w:spacing w:after="11" w:line="270" w:lineRule="auto"/>
        <w:ind w:left="865" w:right="407"/>
        <w:rPr>
          <w:sz w:val="24"/>
        </w:rPr>
      </w:pPr>
      <w:r w:rsidRPr="00A302BD">
        <w:rPr>
          <w:sz w:val="24"/>
        </w:rPr>
        <w:t xml:space="preserve">особенности контакта ребенка; </w:t>
      </w:r>
    </w:p>
    <w:p w:rsidR="00A302BD" w:rsidRPr="00A302BD" w:rsidRDefault="00A302BD" w:rsidP="006E3D3E">
      <w:pPr>
        <w:numPr>
          <w:ilvl w:val="0"/>
          <w:numId w:val="46"/>
        </w:numPr>
        <w:spacing w:after="11" w:line="270" w:lineRule="auto"/>
        <w:ind w:left="865" w:right="407"/>
        <w:rPr>
          <w:sz w:val="24"/>
        </w:rPr>
      </w:pPr>
      <w:r w:rsidRPr="00A302BD">
        <w:rPr>
          <w:sz w:val="24"/>
        </w:rPr>
        <w:t xml:space="preserve">эмоциональная реакция на ситуацию обследования; </w:t>
      </w:r>
    </w:p>
    <w:p w:rsidR="00A302BD" w:rsidRPr="00A302BD" w:rsidRDefault="00A302BD" w:rsidP="006E3D3E">
      <w:pPr>
        <w:numPr>
          <w:ilvl w:val="0"/>
          <w:numId w:val="46"/>
        </w:numPr>
        <w:spacing w:after="11" w:line="270" w:lineRule="auto"/>
        <w:ind w:left="865" w:right="407"/>
        <w:rPr>
          <w:sz w:val="24"/>
        </w:rPr>
      </w:pPr>
      <w:r w:rsidRPr="00A302BD">
        <w:rPr>
          <w:sz w:val="24"/>
        </w:rPr>
        <w:t xml:space="preserve">реакция на одобрение; </w:t>
      </w:r>
    </w:p>
    <w:p w:rsidR="00A302BD" w:rsidRPr="00A302BD" w:rsidRDefault="00A302BD" w:rsidP="006E3D3E">
      <w:pPr>
        <w:numPr>
          <w:ilvl w:val="0"/>
          <w:numId w:val="46"/>
        </w:numPr>
        <w:spacing w:after="11" w:line="270" w:lineRule="auto"/>
        <w:ind w:left="865" w:right="407"/>
        <w:rPr>
          <w:sz w:val="24"/>
        </w:rPr>
      </w:pPr>
      <w:r w:rsidRPr="00A302BD">
        <w:rPr>
          <w:sz w:val="24"/>
        </w:rPr>
        <w:t xml:space="preserve">реакция на неудачи; </w:t>
      </w:r>
    </w:p>
    <w:p w:rsidR="00A302BD" w:rsidRPr="00A302BD" w:rsidRDefault="00A302BD" w:rsidP="006E3D3E">
      <w:pPr>
        <w:numPr>
          <w:ilvl w:val="0"/>
          <w:numId w:val="46"/>
        </w:numPr>
        <w:spacing w:after="11" w:line="270" w:lineRule="auto"/>
        <w:ind w:left="865" w:right="407"/>
        <w:rPr>
          <w:sz w:val="24"/>
        </w:rPr>
      </w:pPr>
      <w:r w:rsidRPr="00A302BD">
        <w:rPr>
          <w:sz w:val="24"/>
        </w:rPr>
        <w:t xml:space="preserve">эмоциональное состояние во время выполнения заданий; </w:t>
      </w:r>
    </w:p>
    <w:p w:rsidR="00A302BD" w:rsidRPr="00A302BD" w:rsidRDefault="00A302BD" w:rsidP="006E3D3E">
      <w:pPr>
        <w:numPr>
          <w:ilvl w:val="0"/>
          <w:numId w:val="46"/>
        </w:numPr>
        <w:spacing w:after="11" w:line="270" w:lineRule="auto"/>
        <w:ind w:left="865" w:right="407"/>
        <w:rPr>
          <w:sz w:val="24"/>
        </w:rPr>
      </w:pPr>
      <w:r w:rsidRPr="00A302BD">
        <w:rPr>
          <w:sz w:val="24"/>
        </w:rPr>
        <w:t xml:space="preserve">эмоциональная подвижность; </w:t>
      </w:r>
      <w:r w:rsidRPr="00A302BD">
        <w:rPr>
          <w:rFonts w:ascii="Century Schoolbook" w:eastAsia="Century Schoolbook" w:hAnsi="Century Schoolbook" w:cs="Century Schoolbook"/>
          <w:sz w:val="24"/>
        </w:rPr>
        <w:t>•</w:t>
      </w:r>
      <w:r w:rsidRPr="00A302BD">
        <w:rPr>
          <w:rFonts w:ascii="Arial" w:eastAsia="Arial" w:hAnsi="Arial" w:cs="Arial"/>
          <w:sz w:val="24"/>
        </w:rPr>
        <w:t xml:space="preserve"> </w:t>
      </w:r>
      <w:r w:rsidRPr="00A302BD">
        <w:rPr>
          <w:sz w:val="24"/>
        </w:rPr>
        <w:t xml:space="preserve">особенности общения; </w:t>
      </w:r>
    </w:p>
    <w:p w:rsidR="00A302BD" w:rsidRPr="00A302BD" w:rsidRDefault="00A302BD" w:rsidP="006E3D3E">
      <w:pPr>
        <w:numPr>
          <w:ilvl w:val="0"/>
          <w:numId w:val="46"/>
        </w:numPr>
        <w:spacing w:after="11" w:line="270" w:lineRule="auto"/>
        <w:ind w:left="865" w:right="407"/>
        <w:rPr>
          <w:sz w:val="24"/>
        </w:rPr>
      </w:pPr>
      <w:r w:rsidRPr="00A302BD">
        <w:rPr>
          <w:sz w:val="24"/>
        </w:rPr>
        <w:t xml:space="preserve">реакция на результат. </w:t>
      </w:r>
    </w:p>
    <w:p w:rsidR="00A302BD" w:rsidRPr="00A302BD" w:rsidRDefault="00A302BD" w:rsidP="00A302BD">
      <w:pPr>
        <w:spacing w:after="5" w:line="270" w:lineRule="auto"/>
        <w:ind w:left="1734" w:right="393" w:hanging="10"/>
        <w:jc w:val="left"/>
        <w:rPr>
          <w:sz w:val="24"/>
        </w:rPr>
      </w:pPr>
      <w:r w:rsidRPr="00A302BD">
        <w:rPr>
          <w:b/>
          <w:sz w:val="24"/>
        </w:rPr>
        <w:t xml:space="preserve">Качественные показатели, характеризующие деятельность ребенка: </w:t>
      </w:r>
    </w:p>
    <w:p w:rsidR="00A302BD" w:rsidRPr="00A302BD" w:rsidRDefault="00A302BD" w:rsidP="006E3D3E">
      <w:pPr>
        <w:numPr>
          <w:ilvl w:val="0"/>
          <w:numId w:val="46"/>
        </w:numPr>
        <w:spacing w:after="11" w:line="270" w:lineRule="auto"/>
        <w:ind w:left="865" w:right="407"/>
        <w:rPr>
          <w:sz w:val="24"/>
        </w:rPr>
      </w:pPr>
      <w:r w:rsidRPr="00A302BD">
        <w:rPr>
          <w:sz w:val="24"/>
        </w:rPr>
        <w:t xml:space="preserve">наличие и стойкость интереса к заданию; </w:t>
      </w:r>
    </w:p>
    <w:p w:rsidR="00A302BD" w:rsidRPr="00A302BD" w:rsidRDefault="00A302BD" w:rsidP="006E3D3E">
      <w:pPr>
        <w:numPr>
          <w:ilvl w:val="0"/>
          <w:numId w:val="46"/>
        </w:numPr>
        <w:spacing w:after="11" w:line="270" w:lineRule="auto"/>
        <w:ind w:left="865" w:right="407"/>
        <w:rPr>
          <w:sz w:val="24"/>
        </w:rPr>
      </w:pPr>
      <w:r w:rsidRPr="00A302BD">
        <w:rPr>
          <w:sz w:val="24"/>
        </w:rPr>
        <w:t xml:space="preserve">понимание инструкции; </w:t>
      </w:r>
    </w:p>
    <w:p w:rsidR="00A302BD" w:rsidRPr="00A302BD" w:rsidRDefault="00A302BD" w:rsidP="006E3D3E">
      <w:pPr>
        <w:numPr>
          <w:ilvl w:val="0"/>
          <w:numId w:val="46"/>
        </w:numPr>
        <w:spacing w:after="11" w:line="270" w:lineRule="auto"/>
        <w:ind w:left="865" w:right="407"/>
        <w:rPr>
          <w:sz w:val="24"/>
        </w:rPr>
      </w:pPr>
      <w:r w:rsidRPr="00A302BD">
        <w:rPr>
          <w:sz w:val="24"/>
        </w:rPr>
        <w:t xml:space="preserve">самостоятельность выполнения задания; </w:t>
      </w:r>
    </w:p>
    <w:p w:rsidR="00A302BD" w:rsidRPr="00A302BD" w:rsidRDefault="00A302BD" w:rsidP="006E3D3E">
      <w:pPr>
        <w:numPr>
          <w:ilvl w:val="0"/>
          <w:numId w:val="46"/>
        </w:numPr>
        <w:spacing w:after="11" w:line="270" w:lineRule="auto"/>
        <w:ind w:left="865" w:right="407"/>
        <w:rPr>
          <w:sz w:val="24"/>
        </w:rPr>
      </w:pPr>
      <w:r w:rsidRPr="00A302BD">
        <w:rPr>
          <w:sz w:val="24"/>
        </w:rPr>
        <w:t xml:space="preserve">характер деятельности (целенаправленность и активность); </w:t>
      </w:r>
    </w:p>
    <w:p w:rsidR="00A302BD" w:rsidRPr="00A302BD" w:rsidRDefault="00A302BD" w:rsidP="006E3D3E">
      <w:pPr>
        <w:numPr>
          <w:ilvl w:val="0"/>
          <w:numId w:val="46"/>
        </w:numPr>
        <w:spacing w:after="11" w:line="270" w:lineRule="auto"/>
        <w:ind w:left="865" w:right="407"/>
        <w:rPr>
          <w:sz w:val="24"/>
        </w:rPr>
      </w:pPr>
      <w:r w:rsidRPr="00A302BD">
        <w:rPr>
          <w:sz w:val="24"/>
        </w:rPr>
        <w:t xml:space="preserve">темп и динамика деятельности, особенности регуляции деятельности; </w:t>
      </w:r>
    </w:p>
    <w:p w:rsidR="00A302BD" w:rsidRPr="00A302BD" w:rsidRDefault="00A302BD" w:rsidP="006E3D3E">
      <w:pPr>
        <w:numPr>
          <w:ilvl w:val="0"/>
          <w:numId w:val="46"/>
        </w:numPr>
        <w:spacing w:after="11" w:line="270" w:lineRule="auto"/>
        <w:ind w:left="865" w:right="407"/>
        <w:rPr>
          <w:sz w:val="24"/>
        </w:rPr>
      </w:pPr>
      <w:r w:rsidRPr="00A302BD">
        <w:rPr>
          <w:sz w:val="24"/>
        </w:rPr>
        <w:t xml:space="preserve">работоспособность; </w:t>
      </w:r>
      <w:r w:rsidRPr="00A302BD">
        <w:rPr>
          <w:rFonts w:ascii="Century Schoolbook" w:eastAsia="Century Schoolbook" w:hAnsi="Century Schoolbook" w:cs="Century Schoolbook"/>
          <w:sz w:val="24"/>
        </w:rPr>
        <w:t>•</w:t>
      </w:r>
      <w:r w:rsidRPr="00A302BD">
        <w:rPr>
          <w:rFonts w:ascii="Arial" w:eastAsia="Arial" w:hAnsi="Arial" w:cs="Arial"/>
          <w:sz w:val="24"/>
        </w:rPr>
        <w:t xml:space="preserve"> </w:t>
      </w:r>
      <w:r w:rsidRPr="00A302BD">
        <w:rPr>
          <w:sz w:val="24"/>
        </w:rPr>
        <w:t xml:space="preserve">организация помощи. </w:t>
      </w:r>
    </w:p>
    <w:p w:rsidR="00A302BD" w:rsidRPr="00A302BD" w:rsidRDefault="00A302BD" w:rsidP="00A302BD">
      <w:pPr>
        <w:spacing w:after="0" w:line="282" w:lineRule="auto"/>
        <w:ind w:left="711" w:right="614" w:firstLine="182"/>
        <w:rPr>
          <w:sz w:val="24"/>
        </w:rPr>
      </w:pPr>
      <w:r w:rsidRPr="00A302BD">
        <w:rPr>
          <w:b/>
          <w:sz w:val="24"/>
        </w:rPr>
        <w:t xml:space="preserve">Качественные показатели, характеризующие особенности познавательной сферы и моторной функции ребенка: </w:t>
      </w:r>
      <w:r w:rsidRPr="00A302BD">
        <w:rPr>
          <w:rFonts w:ascii="Century Schoolbook" w:eastAsia="Century Schoolbook" w:hAnsi="Century Schoolbook" w:cs="Century Schoolbook"/>
          <w:sz w:val="24"/>
        </w:rPr>
        <w:t>•</w:t>
      </w:r>
      <w:r w:rsidRPr="00A302BD">
        <w:rPr>
          <w:rFonts w:ascii="Arial" w:eastAsia="Arial" w:hAnsi="Arial" w:cs="Arial"/>
          <w:sz w:val="24"/>
        </w:rPr>
        <w:t xml:space="preserve"> </w:t>
      </w:r>
      <w:r w:rsidRPr="00A302BD">
        <w:rPr>
          <w:sz w:val="24"/>
        </w:rPr>
        <w:t xml:space="preserve">особенности внимания, восприятия, памяти, мышления, речи; </w:t>
      </w:r>
    </w:p>
    <w:p w:rsidR="00A302BD" w:rsidRPr="00A302BD" w:rsidRDefault="00A302BD" w:rsidP="006E3D3E">
      <w:pPr>
        <w:numPr>
          <w:ilvl w:val="0"/>
          <w:numId w:val="46"/>
        </w:numPr>
        <w:spacing w:after="11" w:line="270" w:lineRule="auto"/>
        <w:ind w:left="865" w:right="407"/>
        <w:rPr>
          <w:sz w:val="24"/>
        </w:rPr>
      </w:pPr>
      <w:r w:rsidRPr="00A302BD">
        <w:rPr>
          <w:sz w:val="24"/>
        </w:rPr>
        <w:t xml:space="preserve">особенности моторной функции. </w:t>
      </w:r>
    </w:p>
    <w:p w:rsidR="00A302BD" w:rsidRPr="00A302BD" w:rsidRDefault="00A302BD" w:rsidP="00A302BD">
      <w:pPr>
        <w:spacing w:after="11" w:line="270" w:lineRule="auto"/>
        <w:ind w:left="-15" w:right="407"/>
        <w:rPr>
          <w:sz w:val="24"/>
        </w:rPr>
      </w:pPr>
      <w:r w:rsidRPr="00A302BD">
        <w:rPr>
          <w:sz w:val="24"/>
        </w:rPr>
        <w:t xml:space="preserve">Диагностика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с ОВЗ. При этом используются такие методы, как непосредственная беседа с ребенком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 </w:t>
      </w:r>
    </w:p>
    <w:p w:rsidR="00E709DB" w:rsidRPr="00920C17" w:rsidRDefault="00A302BD" w:rsidP="00920C17">
      <w:pPr>
        <w:spacing w:after="11" w:line="270" w:lineRule="auto"/>
        <w:ind w:left="-15" w:right="407"/>
        <w:rPr>
          <w:sz w:val="24"/>
        </w:rPr>
      </w:pPr>
      <w:r w:rsidRPr="00A302BD">
        <w:rPr>
          <w:sz w:val="24"/>
        </w:rPr>
        <w:lastRenderedPageBreak/>
        <w:t>Полученные сведения позволяют в дальнейшем целенаправленно вносить коррективы в организацию процесса восп</w:t>
      </w:r>
      <w:r w:rsidR="00920C17">
        <w:rPr>
          <w:sz w:val="24"/>
        </w:rPr>
        <w:t>итания и обучения детей с ОВЗ.</w:t>
      </w:r>
    </w:p>
    <w:p w:rsidR="00E709DB" w:rsidRDefault="00E709DB">
      <w:pPr>
        <w:spacing w:after="24" w:line="259" w:lineRule="auto"/>
        <w:ind w:right="0" w:firstLine="0"/>
        <w:jc w:val="left"/>
        <w:rPr>
          <w:b/>
        </w:rPr>
      </w:pPr>
    </w:p>
    <w:p w:rsidR="00E709DB" w:rsidRDefault="00E709DB">
      <w:pPr>
        <w:spacing w:after="24" w:line="259" w:lineRule="auto"/>
        <w:ind w:right="0" w:firstLine="0"/>
        <w:jc w:val="left"/>
      </w:pPr>
    </w:p>
    <w:p w:rsidR="00AD6B09" w:rsidRDefault="001134EB">
      <w:pPr>
        <w:pStyle w:val="3"/>
        <w:spacing w:after="45"/>
        <w:ind w:right="0"/>
      </w:pPr>
      <w:bookmarkStart w:id="17" w:name="_Toc70062"/>
      <w:r>
        <w:t>Перспективный план работы по самообраз</w:t>
      </w:r>
      <w:r w:rsidR="00014EE6">
        <w:t>ованию педагогапсихолога на 2022/2023</w:t>
      </w:r>
      <w:r>
        <w:t xml:space="preserve"> уч.год </w:t>
      </w:r>
      <w:bookmarkEnd w:id="17"/>
    </w:p>
    <w:p w:rsidR="00AD6B09" w:rsidRDefault="001134EB">
      <w:pPr>
        <w:spacing w:after="0" w:line="276" w:lineRule="auto"/>
        <w:ind w:right="0" w:firstLine="0"/>
        <w:jc w:val="center"/>
      </w:pPr>
      <w:r>
        <w:t>Тема: «</w:t>
      </w:r>
      <w:r>
        <w:rPr>
          <w:sz w:val="32"/>
        </w:rPr>
        <w:t xml:space="preserve">Социально-эмоциональное развитие дошкольников возраста 3-7 лет в условиях ДОУ». </w:t>
      </w:r>
    </w:p>
    <w:p w:rsidR="00AD6B09" w:rsidRDefault="00AD6B09" w:rsidP="00014EE6">
      <w:pPr>
        <w:spacing w:after="179" w:line="259" w:lineRule="auto"/>
        <w:ind w:right="73" w:firstLine="0"/>
      </w:pPr>
    </w:p>
    <w:tbl>
      <w:tblPr>
        <w:tblStyle w:val="TableGrid"/>
        <w:tblW w:w="10611" w:type="dxa"/>
        <w:tblInd w:w="-626" w:type="dxa"/>
        <w:tblCellMar>
          <w:top w:w="79" w:type="dxa"/>
          <w:left w:w="118" w:type="dxa"/>
          <w:right w:w="60" w:type="dxa"/>
        </w:tblCellMar>
        <w:tblLook w:val="04A0" w:firstRow="1" w:lastRow="0" w:firstColumn="1" w:lastColumn="0" w:noHBand="0" w:noVBand="1"/>
      </w:tblPr>
      <w:tblGrid>
        <w:gridCol w:w="684"/>
        <w:gridCol w:w="3261"/>
        <w:gridCol w:w="3545"/>
        <w:gridCol w:w="3121"/>
      </w:tblGrid>
      <w:tr w:rsidR="00AD6B09">
        <w:trPr>
          <w:trHeight w:val="988"/>
        </w:trPr>
        <w:tc>
          <w:tcPr>
            <w:tcW w:w="684"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pPr>
            <w:r>
              <w:rPr>
                <w:b/>
              </w:rPr>
              <w:t>Ме</w:t>
            </w:r>
          </w:p>
          <w:p w:rsidR="00AD6B09" w:rsidRDefault="001134EB">
            <w:pPr>
              <w:spacing w:after="21" w:line="259" w:lineRule="auto"/>
              <w:ind w:right="0" w:firstLine="0"/>
              <w:jc w:val="left"/>
            </w:pPr>
            <w:r>
              <w:rPr>
                <w:b/>
              </w:rPr>
              <w:t>-</w:t>
            </w:r>
          </w:p>
          <w:p w:rsidR="00AD6B09" w:rsidRDefault="001134EB">
            <w:pPr>
              <w:spacing w:after="0" w:line="259" w:lineRule="auto"/>
              <w:ind w:right="0" w:firstLine="0"/>
            </w:pPr>
            <w:r>
              <w:rPr>
                <w:b/>
              </w:rPr>
              <w:t xml:space="preserve">сяц </w:t>
            </w:r>
          </w:p>
        </w:tc>
        <w:tc>
          <w:tcPr>
            <w:tcW w:w="326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56" w:firstLine="0"/>
              <w:jc w:val="center"/>
            </w:pPr>
            <w:r>
              <w:rPr>
                <w:b/>
              </w:rPr>
              <w:t xml:space="preserve">Работа психолога </w:t>
            </w:r>
          </w:p>
        </w:tc>
        <w:tc>
          <w:tcPr>
            <w:tcW w:w="3545"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62" w:firstLine="0"/>
              <w:jc w:val="center"/>
            </w:pPr>
            <w:r>
              <w:rPr>
                <w:b/>
              </w:rPr>
              <w:t xml:space="preserve">Работа с детьми </w:t>
            </w:r>
          </w:p>
        </w:tc>
        <w:tc>
          <w:tcPr>
            <w:tcW w:w="312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left="116" w:right="0" w:firstLine="0"/>
              <w:jc w:val="left"/>
            </w:pPr>
            <w:r>
              <w:rPr>
                <w:b/>
              </w:rPr>
              <w:t xml:space="preserve">Работа с родителями </w:t>
            </w:r>
          </w:p>
        </w:tc>
      </w:tr>
    </w:tbl>
    <w:p w:rsidR="00AD6B09" w:rsidRDefault="00AD6B09">
      <w:pPr>
        <w:spacing w:after="0" w:line="259" w:lineRule="auto"/>
        <w:ind w:left="-1701" w:right="11129" w:firstLine="0"/>
        <w:jc w:val="left"/>
      </w:pPr>
    </w:p>
    <w:tbl>
      <w:tblPr>
        <w:tblStyle w:val="TableGrid"/>
        <w:tblW w:w="10611" w:type="dxa"/>
        <w:tblInd w:w="-626" w:type="dxa"/>
        <w:tblCellMar>
          <w:top w:w="66" w:type="dxa"/>
          <w:left w:w="118" w:type="dxa"/>
          <w:right w:w="51" w:type="dxa"/>
        </w:tblCellMar>
        <w:tblLook w:val="04A0" w:firstRow="1" w:lastRow="0" w:firstColumn="1" w:lastColumn="0" w:noHBand="0" w:noVBand="1"/>
      </w:tblPr>
      <w:tblGrid>
        <w:gridCol w:w="684"/>
        <w:gridCol w:w="3261"/>
        <w:gridCol w:w="3545"/>
        <w:gridCol w:w="3121"/>
      </w:tblGrid>
      <w:tr w:rsidR="00AD6B09">
        <w:trPr>
          <w:trHeight w:val="3884"/>
        </w:trPr>
        <w:tc>
          <w:tcPr>
            <w:tcW w:w="684"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left="11" w:right="0" w:firstLine="0"/>
              <w:jc w:val="left"/>
            </w:pPr>
            <w:r>
              <w:rPr>
                <w:rFonts w:ascii="Calibri" w:eastAsia="Calibri" w:hAnsi="Calibri" w:cs="Calibri"/>
                <w:noProof/>
                <w:sz w:val="22"/>
              </w:rPr>
              <mc:AlternateContent>
                <mc:Choice Requires="wpg">
                  <w:drawing>
                    <wp:inline distT="0" distB="0" distL="0" distR="0" wp14:anchorId="23A051AA" wp14:editId="5869BD39">
                      <wp:extent cx="196879" cy="829691"/>
                      <wp:effectExtent l="0" t="0" r="0" b="0"/>
                      <wp:docPr id="59286" name="Group 59286"/>
                      <wp:cNvGraphicFramePr/>
                      <a:graphic xmlns:a="http://schemas.openxmlformats.org/drawingml/2006/main">
                        <a:graphicData uri="http://schemas.microsoft.com/office/word/2010/wordprocessingGroup">
                          <wpg:wgp>
                            <wpg:cNvGrpSpPr/>
                            <wpg:grpSpPr>
                              <a:xfrm>
                                <a:off x="0" y="0"/>
                                <a:ext cx="196879" cy="829691"/>
                                <a:chOff x="0" y="0"/>
                                <a:chExt cx="196879" cy="829691"/>
                              </a:xfrm>
                            </wpg:grpSpPr>
                            <wps:wsp>
                              <wps:cNvPr id="4981" name="Rectangle 4981"/>
                              <wps:cNvSpPr/>
                              <wps:spPr>
                                <a:xfrm rot="-5399999">
                                  <a:off x="-378004" y="202378"/>
                                  <a:ext cx="1043323" cy="211302"/>
                                </a:xfrm>
                                <a:prstGeom prst="rect">
                                  <a:avLst/>
                                </a:prstGeom>
                                <a:ln>
                                  <a:noFill/>
                                </a:ln>
                              </wps:spPr>
                              <wps:txbx>
                                <w:txbxContent>
                                  <w:p w:rsidR="00452C2C" w:rsidRDefault="00452C2C">
                                    <w:pPr>
                                      <w:spacing w:after="160" w:line="259" w:lineRule="auto"/>
                                      <w:ind w:right="0" w:firstLine="0"/>
                                      <w:jc w:val="left"/>
                                    </w:pPr>
                                    <w:r>
                                      <w:rPr>
                                        <w:b/>
                                        <w:i/>
                                      </w:rPr>
                                      <w:t>Сентябрь</w:t>
                                    </w:r>
                                  </w:p>
                                </w:txbxContent>
                              </wps:txbx>
                              <wps:bodyPr horzOverflow="overflow" vert="horz" lIns="0" tIns="0" rIns="0" bIns="0" rtlCol="0">
                                <a:noAutofit/>
                              </wps:bodyPr>
                            </wps:wsp>
                            <wps:wsp>
                              <wps:cNvPr id="4982" name="Rectangle 4982"/>
                              <wps:cNvSpPr/>
                              <wps:spPr>
                                <a:xfrm rot="-5399999">
                                  <a:off x="101329" y="-115996"/>
                                  <a:ext cx="59119" cy="261776"/>
                                </a:xfrm>
                                <a:prstGeom prst="rect">
                                  <a:avLst/>
                                </a:prstGeom>
                                <a:ln>
                                  <a:noFill/>
                                </a:ln>
                              </wps:spPr>
                              <wps:txbx>
                                <w:txbxContent>
                                  <w:p w:rsidR="00452C2C" w:rsidRDefault="00452C2C">
                                    <w:pPr>
                                      <w:spacing w:after="160" w:line="259" w:lineRule="auto"/>
                                      <w:ind w:right="0" w:firstLine="0"/>
                                      <w:jc w:val="left"/>
                                    </w:pPr>
                                    <w:r>
                                      <w:rPr>
                                        <w:b/>
                                        <w:i/>
                                      </w:rPr>
                                      <w:t xml:space="preserve"> </w:t>
                                    </w:r>
                                  </w:p>
                                </w:txbxContent>
                              </wps:txbx>
                              <wps:bodyPr horzOverflow="overflow" vert="horz" lIns="0" tIns="0" rIns="0" bIns="0" rtlCol="0">
                                <a:noAutofit/>
                              </wps:bodyPr>
                            </wps:wsp>
                          </wpg:wgp>
                        </a:graphicData>
                      </a:graphic>
                    </wp:inline>
                  </w:drawing>
                </mc:Choice>
                <mc:Fallback>
                  <w:pict>
                    <v:group w14:anchorId="23A051AA" id="Group 59286" o:spid="_x0000_s1026" style="width:15.5pt;height:65.35pt;mso-position-horizontal-relative:char;mso-position-vertical-relative:line" coordsize="1968,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">
                      <v:rect id="Rectangle 4981" o:spid="_x0000_s1027" style="position:absolute;left:-3779;top:2023;width:10432;height:21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" filled="f" stroked="f">
                        <v:textbox inset="0,0,0,0">
                          <w:txbxContent>
                            <w:p w:rsidR="00452C2C" w:rsidRDefault="00452C2C">
                              <w:pPr>
                                <w:spacing w:after="160" w:line="259" w:lineRule="auto"/>
                                <w:ind w:right="0" w:firstLine="0"/>
                                <w:jc w:val="left"/>
                              </w:pPr>
                              <w:r>
                                <w:rPr>
                                  <w:b/>
                                  <w:i/>
                                </w:rPr>
                                <w:t>Сентябрь</w:t>
                              </w:r>
                            </w:p>
                          </w:txbxContent>
                        </v:textbox>
                      </v:rect>
                      <v:rect id="Rectangle 4982" o:spid="_x0000_s1028"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" filled="f" stroked="f">
                        <v:textbox inset="0,0,0,0">
                          <w:txbxContent>
                            <w:p w:rsidR="00452C2C" w:rsidRDefault="00452C2C">
                              <w:pPr>
                                <w:spacing w:after="160" w:line="259" w:lineRule="auto"/>
                                <w:ind w:right="0" w:firstLine="0"/>
                                <w:jc w:val="left"/>
                              </w:pPr>
                              <w:r>
                                <w:rPr>
                                  <w:b/>
                                  <w:i/>
                                </w:rPr>
                                <w:t xml:space="preserve"> </w:t>
                              </w:r>
                            </w:p>
                          </w:txbxContent>
                        </v:textbox>
                      </v:rect>
                      <w10:anchorlock/>
                    </v:group>
                  </w:pict>
                </mc:Fallback>
              </mc:AlternateContent>
            </w:r>
          </w:p>
        </w:tc>
        <w:tc>
          <w:tcPr>
            <w:tcW w:w="326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48" w:lineRule="auto"/>
              <w:ind w:right="0" w:firstLine="0"/>
              <w:jc w:val="left"/>
            </w:pPr>
            <w:r>
              <w:t xml:space="preserve">Изучение данной проблемы в литературных источниках и сети интернет </w:t>
            </w:r>
          </w:p>
          <w:p w:rsidR="00AD6B09" w:rsidRDefault="001134EB">
            <w:pPr>
              <w:spacing w:after="0" w:line="259" w:lineRule="auto"/>
              <w:ind w:right="0" w:firstLine="0"/>
              <w:jc w:val="left"/>
            </w:pPr>
            <w:r>
              <w:t xml:space="preserve"> </w:t>
            </w:r>
          </w:p>
          <w:p w:rsidR="00AD6B09" w:rsidRDefault="001134EB">
            <w:pPr>
              <w:spacing w:after="27" w:line="259" w:lineRule="auto"/>
              <w:ind w:right="0" w:firstLine="0"/>
              <w:jc w:val="left"/>
            </w:pPr>
            <w:r>
              <w:t xml:space="preserve">Постановка целей и </w:t>
            </w:r>
          </w:p>
          <w:p w:rsidR="00AD6B09" w:rsidRDefault="001134EB">
            <w:pPr>
              <w:spacing w:after="0" w:line="259" w:lineRule="auto"/>
              <w:ind w:right="0" w:firstLine="0"/>
              <w:jc w:val="left"/>
            </w:pPr>
            <w:r>
              <w:t xml:space="preserve">задач по данной теме </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t xml:space="preserve">Составление плана работы по самообразованию </w:t>
            </w:r>
          </w:p>
        </w:tc>
        <w:tc>
          <w:tcPr>
            <w:tcW w:w="3545"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606" w:firstLine="0"/>
            </w:pPr>
            <w:r>
              <w:t xml:space="preserve">Знакомство с вновь прибывшими детьми, налаживание контакта. </w:t>
            </w:r>
          </w:p>
        </w:tc>
        <w:tc>
          <w:tcPr>
            <w:tcW w:w="3121" w:type="dxa"/>
            <w:tcBorders>
              <w:top w:val="single" w:sz="8" w:space="0" w:color="000000"/>
              <w:left w:val="single" w:sz="8" w:space="0" w:color="000000"/>
              <w:bottom w:val="single" w:sz="8" w:space="0" w:color="000000"/>
              <w:right w:val="single" w:sz="8" w:space="0" w:color="000000"/>
            </w:tcBorders>
          </w:tcPr>
          <w:p w:rsidR="00AD6B09" w:rsidRDefault="001134EB">
            <w:pPr>
              <w:spacing w:after="28" w:line="259" w:lineRule="auto"/>
              <w:ind w:right="0" w:firstLine="0"/>
              <w:jc w:val="left"/>
            </w:pPr>
            <w:r>
              <w:t xml:space="preserve">Консультация: «В </w:t>
            </w:r>
          </w:p>
          <w:p w:rsidR="00AD6B09" w:rsidRDefault="001134EB">
            <w:pPr>
              <w:spacing w:after="0" w:line="259" w:lineRule="auto"/>
              <w:ind w:right="0" w:firstLine="0"/>
            </w:pPr>
            <w:r>
              <w:t xml:space="preserve">детский сад с улыбкой» </w:t>
            </w:r>
          </w:p>
          <w:p w:rsidR="00AD6B09" w:rsidRDefault="001134EB">
            <w:pPr>
              <w:spacing w:after="0" w:line="259" w:lineRule="auto"/>
              <w:ind w:right="0" w:firstLine="0"/>
              <w:jc w:val="left"/>
            </w:pPr>
            <w:r>
              <w:t xml:space="preserve"> </w:t>
            </w:r>
          </w:p>
        </w:tc>
      </w:tr>
      <w:tr w:rsidR="00AD6B09">
        <w:trPr>
          <w:trHeight w:val="1508"/>
        </w:trPr>
        <w:tc>
          <w:tcPr>
            <w:tcW w:w="684"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left="11" w:right="0" w:firstLine="0"/>
              <w:jc w:val="left"/>
            </w:pPr>
            <w:r>
              <w:rPr>
                <w:rFonts w:ascii="Calibri" w:eastAsia="Calibri" w:hAnsi="Calibri" w:cs="Calibri"/>
                <w:noProof/>
                <w:sz w:val="22"/>
              </w:rPr>
              <mc:AlternateContent>
                <mc:Choice Requires="wpg">
                  <w:drawing>
                    <wp:inline distT="0" distB="0" distL="0" distR="0" wp14:anchorId="6B8D2512" wp14:editId="20D41CED">
                      <wp:extent cx="196879" cy="750698"/>
                      <wp:effectExtent l="0" t="0" r="0" b="0"/>
                      <wp:docPr id="59425" name="Group 59425"/>
                      <wp:cNvGraphicFramePr/>
                      <a:graphic xmlns:a="http://schemas.openxmlformats.org/drawingml/2006/main">
                        <a:graphicData uri="http://schemas.microsoft.com/office/word/2010/wordprocessingGroup">
                          <wpg:wgp>
                            <wpg:cNvGrpSpPr/>
                            <wpg:grpSpPr>
                              <a:xfrm>
                                <a:off x="0" y="0"/>
                                <a:ext cx="196879" cy="750698"/>
                                <a:chOff x="0" y="0"/>
                                <a:chExt cx="196879" cy="750698"/>
                              </a:xfrm>
                            </wpg:grpSpPr>
                            <wps:wsp>
                              <wps:cNvPr id="5027" name="Rectangle 5027"/>
                              <wps:cNvSpPr/>
                              <wps:spPr>
                                <a:xfrm rot="-5399999">
                                  <a:off x="-327281" y="174108"/>
                                  <a:ext cx="941876" cy="211302"/>
                                </a:xfrm>
                                <a:prstGeom prst="rect">
                                  <a:avLst/>
                                </a:prstGeom>
                                <a:ln>
                                  <a:noFill/>
                                </a:ln>
                              </wps:spPr>
                              <wps:txbx>
                                <w:txbxContent>
                                  <w:p w:rsidR="00452C2C" w:rsidRDefault="00452C2C">
                                    <w:pPr>
                                      <w:spacing w:after="160" w:line="259" w:lineRule="auto"/>
                                      <w:ind w:right="0" w:firstLine="0"/>
                                      <w:jc w:val="left"/>
                                    </w:pPr>
                                    <w:r>
                                      <w:rPr>
                                        <w:b/>
                                        <w:i/>
                                      </w:rPr>
                                      <w:t>Октябрь</w:t>
                                    </w:r>
                                  </w:p>
                                </w:txbxContent>
                              </wps:txbx>
                              <wps:bodyPr horzOverflow="overflow" vert="horz" lIns="0" tIns="0" rIns="0" bIns="0" rtlCol="0">
                                <a:noAutofit/>
                              </wps:bodyPr>
                            </wps:wsp>
                            <wps:wsp>
                              <wps:cNvPr id="5028" name="Rectangle 5028"/>
                              <wps:cNvSpPr/>
                              <wps:spPr>
                                <a:xfrm rot="-5399999">
                                  <a:off x="101329" y="-115997"/>
                                  <a:ext cx="59119" cy="261777"/>
                                </a:xfrm>
                                <a:prstGeom prst="rect">
                                  <a:avLst/>
                                </a:prstGeom>
                                <a:ln>
                                  <a:noFill/>
                                </a:ln>
                              </wps:spPr>
                              <wps:txbx>
                                <w:txbxContent>
                                  <w:p w:rsidR="00452C2C" w:rsidRDefault="00452C2C">
                                    <w:pPr>
                                      <w:spacing w:after="160" w:line="259" w:lineRule="auto"/>
                                      <w:ind w:right="0" w:firstLine="0"/>
                                      <w:jc w:val="left"/>
                                    </w:pPr>
                                    <w:r>
                                      <w:rPr>
                                        <w:b/>
                                        <w:i/>
                                      </w:rPr>
                                      <w:t xml:space="preserve"> </w:t>
                                    </w:r>
                                  </w:p>
                                </w:txbxContent>
                              </wps:txbx>
                              <wps:bodyPr horzOverflow="overflow" vert="horz" lIns="0" tIns="0" rIns="0" bIns="0" rtlCol="0">
                                <a:noAutofit/>
                              </wps:bodyPr>
                            </wps:wsp>
                          </wpg:wgp>
                        </a:graphicData>
                      </a:graphic>
                    </wp:inline>
                  </w:drawing>
                </mc:Choice>
                <mc:Fallback>
                  <w:pict>
                    <v:group w14:anchorId="6B8D2512" id="Group 59425" o:spid="_x0000_s1029" style="width:15.5pt;height:59.1pt;mso-position-horizontal-relative:char;mso-position-vertical-relative:line" coordsize="1968,7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">
                      <v:rect id="Rectangle 5027" o:spid="_x0000_s1030" style="position:absolute;left:-3272;top:1741;width:9417;height:21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" filled="f" stroked="f">
                        <v:textbox inset="0,0,0,0">
                          <w:txbxContent>
                            <w:p w:rsidR="00452C2C" w:rsidRDefault="00452C2C">
                              <w:pPr>
                                <w:spacing w:after="160" w:line="259" w:lineRule="auto"/>
                                <w:ind w:right="0" w:firstLine="0"/>
                                <w:jc w:val="left"/>
                              </w:pPr>
                              <w:r>
                                <w:rPr>
                                  <w:b/>
                                  <w:i/>
                                </w:rPr>
                                <w:t>Октябрь</w:t>
                              </w:r>
                            </w:p>
                          </w:txbxContent>
                        </v:textbox>
                      </v:rect>
                      <v:rect id="Rectangle 5028" o:spid="_x0000_s1031"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" filled="f" stroked="f">
                        <v:textbox inset="0,0,0,0">
                          <w:txbxContent>
                            <w:p w:rsidR="00452C2C" w:rsidRDefault="00452C2C">
                              <w:pPr>
                                <w:spacing w:after="160" w:line="259" w:lineRule="auto"/>
                                <w:ind w:right="0" w:firstLine="0"/>
                                <w:jc w:val="left"/>
                              </w:pPr>
                              <w:r>
                                <w:rPr>
                                  <w:b/>
                                  <w:i/>
                                </w:rPr>
                                <w:t xml:space="preserve"> </w:t>
                              </w:r>
                            </w:p>
                          </w:txbxContent>
                        </v:textbox>
                      </v:rect>
                      <w10:anchorlock/>
                    </v:group>
                  </w:pict>
                </mc:Fallback>
              </mc:AlternateContent>
            </w:r>
          </w:p>
        </w:tc>
        <w:tc>
          <w:tcPr>
            <w:tcW w:w="326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7" w:lineRule="auto"/>
              <w:ind w:right="0" w:firstLine="0"/>
              <w:jc w:val="left"/>
            </w:pPr>
            <w:r>
              <w:t xml:space="preserve">Изучение и подбор диагностических методик  </w:t>
            </w:r>
          </w:p>
          <w:p w:rsidR="00AD6B09" w:rsidRDefault="001134EB">
            <w:pPr>
              <w:spacing w:after="0" w:line="259" w:lineRule="auto"/>
              <w:ind w:right="0" w:firstLine="0"/>
              <w:jc w:val="left"/>
            </w:pPr>
            <w:r>
              <w:t xml:space="preserve"> </w:t>
            </w:r>
          </w:p>
        </w:tc>
        <w:tc>
          <w:tcPr>
            <w:tcW w:w="3545"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 xml:space="preserve">Скрининговое обследование детей </w:t>
            </w:r>
          </w:p>
        </w:tc>
        <w:tc>
          <w:tcPr>
            <w:tcW w:w="312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 xml:space="preserve">Консультация: «Эмоциональное развитие ребенка» </w:t>
            </w:r>
          </w:p>
        </w:tc>
      </w:tr>
      <w:tr w:rsidR="00AD6B09">
        <w:trPr>
          <w:trHeight w:val="1309"/>
        </w:trPr>
        <w:tc>
          <w:tcPr>
            <w:tcW w:w="684"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left="11" w:right="0" w:firstLine="0"/>
              <w:jc w:val="left"/>
            </w:pPr>
            <w:r>
              <w:rPr>
                <w:rFonts w:ascii="Calibri" w:eastAsia="Calibri" w:hAnsi="Calibri" w:cs="Calibri"/>
                <w:noProof/>
                <w:sz w:val="22"/>
              </w:rPr>
              <mc:AlternateContent>
                <mc:Choice Requires="wpg">
                  <w:drawing>
                    <wp:inline distT="0" distB="0" distL="0" distR="0" wp14:anchorId="04666D78" wp14:editId="68823F00">
                      <wp:extent cx="196879" cy="621284"/>
                      <wp:effectExtent l="0" t="0" r="0" b="0"/>
                      <wp:docPr id="59509" name="Group 59509"/>
                      <wp:cNvGraphicFramePr/>
                      <a:graphic xmlns:a="http://schemas.openxmlformats.org/drawingml/2006/main">
                        <a:graphicData uri="http://schemas.microsoft.com/office/word/2010/wordprocessingGroup">
                          <wpg:wgp>
                            <wpg:cNvGrpSpPr/>
                            <wpg:grpSpPr>
                              <a:xfrm>
                                <a:off x="0" y="0"/>
                                <a:ext cx="196879" cy="621284"/>
                                <a:chOff x="0" y="0"/>
                                <a:chExt cx="196879" cy="621284"/>
                              </a:xfrm>
                            </wpg:grpSpPr>
                            <wps:wsp>
                              <wps:cNvPr id="5057" name="Rectangle 5057"/>
                              <wps:cNvSpPr/>
                              <wps:spPr>
                                <a:xfrm rot="-5399999">
                                  <a:off x="-239667" y="132309"/>
                                  <a:ext cx="766649" cy="211302"/>
                                </a:xfrm>
                                <a:prstGeom prst="rect">
                                  <a:avLst/>
                                </a:prstGeom>
                                <a:ln>
                                  <a:noFill/>
                                </a:ln>
                              </wps:spPr>
                              <wps:txbx>
                                <w:txbxContent>
                                  <w:p w:rsidR="00452C2C" w:rsidRDefault="00452C2C">
                                    <w:pPr>
                                      <w:spacing w:after="160" w:line="259" w:lineRule="auto"/>
                                      <w:ind w:right="0" w:firstLine="0"/>
                                      <w:jc w:val="left"/>
                                    </w:pPr>
                                    <w:r>
                                      <w:rPr>
                                        <w:b/>
                                        <w:i/>
                                      </w:rPr>
                                      <w:t>Ноябрь</w:t>
                                    </w:r>
                                  </w:p>
                                </w:txbxContent>
                              </wps:txbx>
                              <wps:bodyPr horzOverflow="overflow" vert="horz" lIns="0" tIns="0" rIns="0" bIns="0" rtlCol="0">
                                <a:noAutofit/>
                              </wps:bodyPr>
                            </wps:wsp>
                            <wps:wsp>
                              <wps:cNvPr id="5058" name="Rectangle 5058"/>
                              <wps:cNvSpPr/>
                              <wps:spPr>
                                <a:xfrm rot="-5399999">
                                  <a:off x="101329" y="-115997"/>
                                  <a:ext cx="59119" cy="261776"/>
                                </a:xfrm>
                                <a:prstGeom prst="rect">
                                  <a:avLst/>
                                </a:prstGeom>
                                <a:ln>
                                  <a:noFill/>
                                </a:ln>
                              </wps:spPr>
                              <wps:txbx>
                                <w:txbxContent>
                                  <w:p w:rsidR="00452C2C" w:rsidRDefault="00452C2C">
                                    <w:pPr>
                                      <w:spacing w:after="160" w:line="259" w:lineRule="auto"/>
                                      <w:ind w:right="0" w:firstLine="0"/>
                                      <w:jc w:val="left"/>
                                    </w:pPr>
                                    <w:r>
                                      <w:rPr>
                                        <w:b/>
                                        <w:i/>
                                      </w:rPr>
                                      <w:t xml:space="preserve"> </w:t>
                                    </w:r>
                                  </w:p>
                                </w:txbxContent>
                              </wps:txbx>
                              <wps:bodyPr horzOverflow="overflow" vert="horz" lIns="0" tIns="0" rIns="0" bIns="0" rtlCol="0">
                                <a:noAutofit/>
                              </wps:bodyPr>
                            </wps:wsp>
                          </wpg:wgp>
                        </a:graphicData>
                      </a:graphic>
                    </wp:inline>
                  </w:drawing>
                </mc:Choice>
                <mc:Fallback>
                  <w:pict>
                    <v:group w14:anchorId="04666D78" id="Group 59509" o:spid="_x0000_s1032" style="width:15.5pt;height:48.9pt;mso-position-horizontal-relative:char;mso-position-vertical-relative:line" coordsize="1968,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">
                      <v:rect id="Rectangle 5057" o:spid="_x0000_s1033" style="position:absolute;left:-2396;top:1323;width:7665;height:21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" filled="f" stroked="f">
                        <v:textbox inset="0,0,0,0">
                          <w:txbxContent>
                            <w:p w:rsidR="00452C2C" w:rsidRDefault="00452C2C">
                              <w:pPr>
                                <w:spacing w:after="160" w:line="259" w:lineRule="auto"/>
                                <w:ind w:right="0" w:firstLine="0"/>
                                <w:jc w:val="left"/>
                              </w:pPr>
                              <w:r>
                                <w:rPr>
                                  <w:b/>
                                  <w:i/>
                                </w:rPr>
                                <w:t>Ноябрь</w:t>
                              </w:r>
                            </w:p>
                          </w:txbxContent>
                        </v:textbox>
                      </v:rect>
                      <v:rect id="Rectangle 5058" o:spid="_x0000_s1034"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" filled="f" stroked="f">
                        <v:textbox inset="0,0,0,0">
                          <w:txbxContent>
                            <w:p w:rsidR="00452C2C" w:rsidRDefault="00452C2C">
                              <w:pPr>
                                <w:spacing w:after="160" w:line="259" w:lineRule="auto"/>
                                <w:ind w:right="0" w:firstLine="0"/>
                                <w:jc w:val="left"/>
                              </w:pPr>
                              <w:r>
                                <w:rPr>
                                  <w:b/>
                                  <w:i/>
                                </w:rPr>
                                <w:t xml:space="preserve"> </w:t>
                              </w:r>
                            </w:p>
                          </w:txbxContent>
                        </v:textbox>
                      </v:rect>
                      <w10:anchorlock/>
                    </v:group>
                  </w:pict>
                </mc:Fallback>
              </mc:AlternateContent>
            </w:r>
          </w:p>
        </w:tc>
        <w:tc>
          <w:tcPr>
            <w:tcW w:w="326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78" w:lineRule="auto"/>
              <w:ind w:right="0" w:firstLine="0"/>
              <w:jc w:val="left"/>
            </w:pPr>
            <w:r>
              <w:t xml:space="preserve">Изучение темы «Эмоции ребенка» </w:t>
            </w:r>
          </w:p>
          <w:p w:rsidR="00AD6B09" w:rsidRDefault="001134EB">
            <w:pPr>
              <w:spacing w:after="0" w:line="259" w:lineRule="auto"/>
              <w:ind w:right="0" w:firstLine="0"/>
              <w:jc w:val="left"/>
            </w:pPr>
            <w:r>
              <w:t xml:space="preserve"> </w:t>
            </w:r>
          </w:p>
        </w:tc>
        <w:tc>
          <w:tcPr>
            <w:tcW w:w="3545"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423" w:firstLine="0"/>
            </w:pPr>
            <w:r>
              <w:t xml:space="preserve">Чтение коррекционных сказок М.А.Панфиловой «Лесная школа» </w:t>
            </w:r>
          </w:p>
        </w:tc>
        <w:tc>
          <w:tcPr>
            <w:tcW w:w="312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83" w:firstLine="0"/>
            </w:pPr>
            <w:r>
              <w:t xml:space="preserve">Выступление на родительском собрании «Работа психолога, что это?» </w:t>
            </w:r>
          </w:p>
        </w:tc>
      </w:tr>
      <w:tr w:rsidR="00AD6B09">
        <w:trPr>
          <w:trHeight w:val="1953"/>
        </w:trPr>
        <w:tc>
          <w:tcPr>
            <w:tcW w:w="684"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left="11" w:right="0" w:firstLine="0"/>
              <w:jc w:val="left"/>
            </w:pPr>
            <w:r>
              <w:rPr>
                <w:rFonts w:ascii="Calibri" w:eastAsia="Calibri" w:hAnsi="Calibri" w:cs="Calibri"/>
                <w:noProof/>
                <w:sz w:val="22"/>
              </w:rPr>
              <w:lastRenderedPageBreak/>
              <mc:AlternateContent>
                <mc:Choice Requires="wpg">
                  <w:drawing>
                    <wp:inline distT="0" distB="0" distL="0" distR="0" wp14:anchorId="67B7DBDB" wp14:editId="137A603D">
                      <wp:extent cx="196879" cy="681990"/>
                      <wp:effectExtent l="0" t="0" r="0" b="0"/>
                      <wp:docPr id="59607" name="Group 59607"/>
                      <wp:cNvGraphicFramePr/>
                      <a:graphic xmlns:a="http://schemas.openxmlformats.org/drawingml/2006/main">
                        <a:graphicData uri="http://schemas.microsoft.com/office/word/2010/wordprocessingGroup">
                          <wpg:wgp>
                            <wpg:cNvGrpSpPr/>
                            <wpg:grpSpPr>
                              <a:xfrm>
                                <a:off x="0" y="0"/>
                                <a:ext cx="196879" cy="681990"/>
                                <a:chOff x="0" y="0"/>
                                <a:chExt cx="196879" cy="681990"/>
                              </a:xfrm>
                            </wpg:grpSpPr>
                            <wps:wsp>
                              <wps:cNvPr id="5090" name="Rectangle 5090"/>
                              <wps:cNvSpPr/>
                              <wps:spPr>
                                <a:xfrm rot="-5399999">
                                  <a:off x="-281759" y="150922"/>
                                  <a:ext cx="850834" cy="211303"/>
                                </a:xfrm>
                                <a:prstGeom prst="rect">
                                  <a:avLst/>
                                </a:prstGeom>
                                <a:ln>
                                  <a:noFill/>
                                </a:ln>
                              </wps:spPr>
                              <wps:txbx>
                                <w:txbxContent>
                                  <w:p w:rsidR="00452C2C" w:rsidRDefault="00452C2C">
                                    <w:pPr>
                                      <w:spacing w:after="160" w:line="259" w:lineRule="auto"/>
                                      <w:ind w:right="0" w:firstLine="0"/>
                                      <w:jc w:val="left"/>
                                    </w:pPr>
                                    <w:r>
                                      <w:rPr>
                                        <w:b/>
                                        <w:i/>
                                      </w:rPr>
                                      <w:t>Декабрь</w:t>
                                    </w:r>
                                  </w:p>
                                </w:txbxContent>
                              </wps:txbx>
                              <wps:bodyPr horzOverflow="overflow" vert="horz" lIns="0" tIns="0" rIns="0" bIns="0" rtlCol="0">
                                <a:noAutofit/>
                              </wps:bodyPr>
                            </wps:wsp>
                            <wps:wsp>
                              <wps:cNvPr id="5091" name="Rectangle 5091"/>
                              <wps:cNvSpPr/>
                              <wps:spPr>
                                <a:xfrm rot="-5399999">
                                  <a:off x="101329" y="-115997"/>
                                  <a:ext cx="59119" cy="261777"/>
                                </a:xfrm>
                                <a:prstGeom prst="rect">
                                  <a:avLst/>
                                </a:prstGeom>
                                <a:ln>
                                  <a:noFill/>
                                </a:ln>
                              </wps:spPr>
                              <wps:txbx>
                                <w:txbxContent>
                                  <w:p w:rsidR="00452C2C" w:rsidRDefault="00452C2C">
                                    <w:pPr>
                                      <w:spacing w:after="160" w:line="259" w:lineRule="auto"/>
                                      <w:ind w:right="0" w:firstLine="0"/>
                                      <w:jc w:val="left"/>
                                    </w:pPr>
                                    <w:r>
                                      <w:rPr>
                                        <w:b/>
                                        <w:i/>
                                      </w:rPr>
                                      <w:t xml:space="preserve"> </w:t>
                                    </w:r>
                                  </w:p>
                                </w:txbxContent>
                              </wps:txbx>
                              <wps:bodyPr horzOverflow="overflow" vert="horz" lIns="0" tIns="0" rIns="0" bIns="0" rtlCol="0">
                                <a:noAutofit/>
                              </wps:bodyPr>
                            </wps:wsp>
                          </wpg:wgp>
                        </a:graphicData>
                      </a:graphic>
                    </wp:inline>
                  </w:drawing>
                </mc:Choice>
                <mc:Fallback>
                  <w:pict>
                    <v:group w14:anchorId="67B7DBDB" id="Group 59607" o:spid="_x0000_s1035" style="width:15.5pt;height:53.7pt;mso-position-horizontal-relative:char;mso-position-vertical-relative:line" coordsize="1968,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">
                      <v:rect id="Rectangle 5090" o:spid="_x0000_s1036" style="position:absolute;left:-2817;top:1509;width:8507;height:21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" filled="f" stroked="f">
                        <v:textbox inset="0,0,0,0">
                          <w:txbxContent>
                            <w:p w:rsidR="00452C2C" w:rsidRDefault="00452C2C">
                              <w:pPr>
                                <w:spacing w:after="160" w:line="259" w:lineRule="auto"/>
                                <w:ind w:right="0" w:firstLine="0"/>
                                <w:jc w:val="left"/>
                              </w:pPr>
                              <w:r>
                                <w:rPr>
                                  <w:b/>
                                  <w:i/>
                                </w:rPr>
                                <w:t>Декабрь</w:t>
                              </w:r>
                            </w:p>
                          </w:txbxContent>
                        </v:textbox>
                      </v:rect>
                      <v:rect id="Rectangle 5091" o:spid="_x0000_s1037"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" filled="f" stroked="f">
                        <v:textbox inset="0,0,0,0">
                          <w:txbxContent>
                            <w:p w:rsidR="00452C2C" w:rsidRDefault="00452C2C">
                              <w:pPr>
                                <w:spacing w:after="160" w:line="259" w:lineRule="auto"/>
                                <w:ind w:right="0" w:firstLine="0"/>
                                <w:jc w:val="left"/>
                              </w:pPr>
                              <w:r>
                                <w:rPr>
                                  <w:b/>
                                  <w:i/>
                                </w:rPr>
                                <w:t xml:space="preserve"> </w:t>
                              </w:r>
                            </w:p>
                          </w:txbxContent>
                        </v:textbox>
                      </v:rect>
                      <w10:anchorlock/>
                    </v:group>
                  </w:pict>
                </mc:Fallback>
              </mc:AlternateContent>
            </w:r>
          </w:p>
        </w:tc>
        <w:tc>
          <w:tcPr>
            <w:tcW w:w="326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50" w:firstLine="0"/>
              <w:jc w:val="left"/>
            </w:pPr>
            <w:r>
              <w:t>Составление коррекционно</w:t>
            </w:r>
            <w:r w:rsidR="000E135F">
              <w:t>-</w:t>
            </w:r>
            <w:r>
              <w:t xml:space="preserve">развивающей программы для работы во вторых младших группах </w:t>
            </w:r>
          </w:p>
        </w:tc>
        <w:tc>
          <w:tcPr>
            <w:tcW w:w="3545"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509" w:firstLine="0"/>
            </w:pPr>
            <w:r>
              <w:t xml:space="preserve">Занятия по программе с использованием  пальчиковых игр </w:t>
            </w:r>
          </w:p>
        </w:tc>
        <w:tc>
          <w:tcPr>
            <w:tcW w:w="312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 xml:space="preserve">Индивидуальные консультации с родителями детей  «Телевизор, гаджеты друзья или враги?» </w:t>
            </w:r>
          </w:p>
        </w:tc>
      </w:tr>
      <w:tr w:rsidR="00AD6B09">
        <w:trPr>
          <w:trHeight w:val="1952"/>
        </w:trPr>
        <w:tc>
          <w:tcPr>
            <w:tcW w:w="684"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left="11" w:right="0" w:firstLine="0"/>
              <w:jc w:val="left"/>
            </w:pPr>
            <w:r>
              <w:rPr>
                <w:rFonts w:ascii="Calibri" w:eastAsia="Calibri" w:hAnsi="Calibri" w:cs="Calibri"/>
                <w:noProof/>
                <w:sz w:val="22"/>
              </w:rPr>
              <mc:AlternateContent>
                <mc:Choice Requires="wpg">
                  <w:drawing>
                    <wp:inline distT="0" distB="0" distL="0" distR="0" wp14:anchorId="58CACB6A" wp14:editId="76EA97BE">
                      <wp:extent cx="196879" cy="603250"/>
                      <wp:effectExtent l="0" t="0" r="0" b="0"/>
                      <wp:docPr id="59700" name="Group 59700"/>
                      <wp:cNvGraphicFramePr/>
                      <a:graphic xmlns:a="http://schemas.openxmlformats.org/drawingml/2006/main">
                        <a:graphicData uri="http://schemas.microsoft.com/office/word/2010/wordprocessingGroup">
                          <wpg:wgp>
                            <wpg:cNvGrpSpPr/>
                            <wpg:grpSpPr>
                              <a:xfrm>
                                <a:off x="0" y="0"/>
                                <a:ext cx="196879" cy="603250"/>
                                <a:chOff x="0" y="0"/>
                                <a:chExt cx="196879" cy="603250"/>
                              </a:xfrm>
                            </wpg:grpSpPr>
                            <wps:wsp>
                              <wps:cNvPr id="5129" name="Rectangle 5129"/>
                              <wps:cNvSpPr/>
                              <wps:spPr>
                                <a:xfrm rot="-5399999">
                                  <a:off x="-228198" y="125743"/>
                                  <a:ext cx="743710" cy="211302"/>
                                </a:xfrm>
                                <a:prstGeom prst="rect">
                                  <a:avLst/>
                                </a:prstGeom>
                                <a:ln>
                                  <a:noFill/>
                                </a:ln>
                              </wps:spPr>
                              <wps:txbx>
                                <w:txbxContent>
                                  <w:p w:rsidR="00452C2C" w:rsidRDefault="00452C2C">
                                    <w:pPr>
                                      <w:spacing w:after="160" w:line="259" w:lineRule="auto"/>
                                      <w:ind w:right="0" w:firstLine="0"/>
                                      <w:jc w:val="left"/>
                                    </w:pPr>
                                    <w:r>
                                      <w:rPr>
                                        <w:b/>
                                        <w:i/>
                                      </w:rPr>
                                      <w:t>Январь</w:t>
                                    </w:r>
                                  </w:p>
                                </w:txbxContent>
                              </wps:txbx>
                              <wps:bodyPr horzOverflow="overflow" vert="horz" lIns="0" tIns="0" rIns="0" bIns="0" rtlCol="0">
                                <a:noAutofit/>
                              </wps:bodyPr>
                            </wps:wsp>
                            <wps:wsp>
                              <wps:cNvPr id="5130" name="Rectangle 5130"/>
                              <wps:cNvSpPr/>
                              <wps:spPr>
                                <a:xfrm rot="-5399999">
                                  <a:off x="101329" y="-115997"/>
                                  <a:ext cx="59119" cy="261778"/>
                                </a:xfrm>
                                <a:prstGeom prst="rect">
                                  <a:avLst/>
                                </a:prstGeom>
                                <a:ln>
                                  <a:noFill/>
                                </a:ln>
                              </wps:spPr>
                              <wps:txbx>
                                <w:txbxContent>
                                  <w:p w:rsidR="00452C2C" w:rsidRDefault="00452C2C">
                                    <w:pPr>
                                      <w:spacing w:after="160" w:line="259" w:lineRule="auto"/>
                                      <w:ind w:right="0" w:firstLine="0"/>
                                      <w:jc w:val="left"/>
                                    </w:pPr>
                                    <w:r>
                                      <w:rPr>
                                        <w:b/>
                                        <w:i/>
                                      </w:rPr>
                                      <w:t xml:space="preserve"> </w:t>
                                    </w:r>
                                  </w:p>
                                </w:txbxContent>
                              </wps:txbx>
                              <wps:bodyPr horzOverflow="overflow" vert="horz" lIns="0" tIns="0" rIns="0" bIns="0" rtlCol="0">
                                <a:noAutofit/>
                              </wps:bodyPr>
                            </wps:wsp>
                          </wpg:wgp>
                        </a:graphicData>
                      </a:graphic>
                    </wp:inline>
                  </w:drawing>
                </mc:Choice>
                <mc:Fallback>
                  <w:pict>
                    <v:group w14:anchorId="58CACB6A" id="Group 59700" o:spid="_x0000_s1038" style="width:15.5pt;height:47.5pt;mso-position-horizontal-relative:char;mso-position-vertical-relative:line" coordsize="1968,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">
                      <v:rect id="Rectangle 5129" o:spid="_x0000_s1039" style="position:absolute;left:-2281;top:1257;width:7436;height:21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" filled="f" stroked="f">
                        <v:textbox inset="0,0,0,0">
                          <w:txbxContent>
                            <w:p w:rsidR="00452C2C" w:rsidRDefault="00452C2C">
                              <w:pPr>
                                <w:spacing w:after="160" w:line="259" w:lineRule="auto"/>
                                <w:ind w:right="0" w:firstLine="0"/>
                                <w:jc w:val="left"/>
                              </w:pPr>
                              <w:r>
                                <w:rPr>
                                  <w:b/>
                                  <w:i/>
                                </w:rPr>
                                <w:t>Январь</w:t>
                              </w:r>
                            </w:p>
                          </w:txbxContent>
                        </v:textbox>
                      </v:rect>
                      <v:rect id="Rectangle 5130" o:spid="_x0000_s1040"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" filled="f" stroked="f">
                        <v:textbox inset="0,0,0,0">
                          <w:txbxContent>
                            <w:p w:rsidR="00452C2C" w:rsidRDefault="00452C2C">
                              <w:pPr>
                                <w:spacing w:after="160" w:line="259" w:lineRule="auto"/>
                                <w:ind w:right="0" w:firstLine="0"/>
                                <w:jc w:val="left"/>
                              </w:pPr>
                              <w:r>
                                <w:rPr>
                                  <w:b/>
                                  <w:i/>
                                </w:rPr>
                                <w:t xml:space="preserve"> </w:t>
                              </w:r>
                            </w:p>
                          </w:txbxContent>
                        </v:textbox>
                      </v:rect>
                      <w10:anchorlock/>
                    </v:group>
                  </w:pict>
                </mc:Fallback>
              </mc:AlternateContent>
            </w:r>
          </w:p>
        </w:tc>
        <w:tc>
          <w:tcPr>
            <w:tcW w:w="326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Использование современных психолого</w:t>
            </w:r>
            <w:r w:rsidR="000E135F">
              <w:t>-</w:t>
            </w:r>
            <w:r>
              <w:t xml:space="preserve">педагогических технологий и ИКТ в области образования и воспитания </w:t>
            </w:r>
          </w:p>
        </w:tc>
        <w:tc>
          <w:tcPr>
            <w:tcW w:w="3545"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Развиваем эмоционально</w:t>
            </w:r>
            <w:r w:rsidR="000E135F">
              <w:t>-</w:t>
            </w:r>
            <w:r>
              <w:t xml:space="preserve">волевую среду под средством театрализации  </w:t>
            </w:r>
          </w:p>
        </w:tc>
        <w:tc>
          <w:tcPr>
            <w:tcW w:w="312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78" w:lineRule="auto"/>
              <w:ind w:right="0" w:firstLine="0"/>
              <w:jc w:val="left"/>
            </w:pPr>
            <w:r>
              <w:t xml:space="preserve">Консультация: «Театр для детей в домашних условиях» </w:t>
            </w:r>
          </w:p>
          <w:p w:rsidR="00AD6B09" w:rsidRDefault="001134EB">
            <w:pPr>
              <w:spacing w:after="0" w:line="259" w:lineRule="auto"/>
              <w:ind w:right="0" w:firstLine="0"/>
              <w:jc w:val="left"/>
            </w:pPr>
            <w:r>
              <w:t xml:space="preserve"> </w:t>
            </w:r>
          </w:p>
        </w:tc>
      </w:tr>
      <w:tr w:rsidR="00AD6B09">
        <w:trPr>
          <w:trHeight w:val="1460"/>
        </w:trPr>
        <w:tc>
          <w:tcPr>
            <w:tcW w:w="684"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left="11" w:right="0" w:firstLine="0"/>
              <w:jc w:val="left"/>
            </w:pPr>
            <w:r>
              <w:rPr>
                <w:rFonts w:ascii="Calibri" w:eastAsia="Calibri" w:hAnsi="Calibri" w:cs="Calibri"/>
                <w:noProof/>
                <w:sz w:val="22"/>
              </w:rPr>
              <mc:AlternateContent>
                <mc:Choice Requires="wpg">
                  <w:drawing>
                    <wp:inline distT="0" distB="0" distL="0" distR="0" wp14:anchorId="0D66B66B" wp14:editId="3870F0C0">
                      <wp:extent cx="196879" cy="704850"/>
                      <wp:effectExtent l="0" t="0" r="0" b="0"/>
                      <wp:docPr id="59764" name="Group 59764"/>
                      <wp:cNvGraphicFramePr/>
                      <a:graphic xmlns:a="http://schemas.openxmlformats.org/drawingml/2006/main">
                        <a:graphicData uri="http://schemas.microsoft.com/office/word/2010/wordprocessingGroup">
                          <wpg:wgp>
                            <wpg:cNvGrpSpPr/>
                            <wpg:grpSpPr>
                              <a:xfrm>
                                <a:off x="0" y="0"/>
                                <a:ext cx="196879" cy="704850"/>
                                <a:chOff x="0" y="0"/>
                                <a:chExt cx="196879" cy="704850"/>
                              </a:xfrm>
                            </wpg:grpSpPr>
                            <wps:wsp>
                              <wps:cNvPr id="5173" name="Rectangle 5173"/>
                              <wps:cNvSpPr/>
                              <wps:spPr>
                                <a:xfrm rot="-5399999">
                                  <a:off x="-295238" y="160303"/>
                                  <a:ext cx="877791" cy="211302"/>
                                </a:xfrm>
                                <a:prstGeom prst="rect">
                                  <a:avLst/>
                                </a:prstGeom>
                                <a:ln>
                                  <a:noFill/>
                                </a:ln>
                              </wps:spPr>
                              <wps:txbx>
                                <w:txbxContent>
                                  <w:p w:rsidR="00452C2C" w:rsidRDefault="00452C2C">
                                    <w:pPr>
                                      <w:spacing w:after="160" w:line="259" w:lineRule="auto"/>
                                      <w:ind w:right="0" w:firstLine="0"/>
                                      <w:jc w:val="left"/>
                                    </w:pPr>
                                    <w:r>
                                      <w:rPr>
                                        <w:b/>
                                        <w:i/>
                                      </w:rPr>
                                      <w:t>Февраль</w:t>
                                    </w:r>
                                  </w:p>
                                </w:txbxContent>
                              </wps:txbx>
                              <wps:bodyPr horzOverflow="overflow" vert="horz" lIns="0" tIns="0" rIns="0" bIns="0" rtlCol="0">
                                <a:noAutofit/>
                              </wps:bodyPr>
                            </wps:wsp>
                            <wps:wsp>
                              <wps:cNvPr id="5174" name="Rectangle 5174"/>
                              <wps:cNvSpPr/>
                              <wps:spPr>
                                <a:xfrm rot="-5399999">
                                  <a:off x="101329" y="-115996"/>
                                  <a:ext cx="59119" cy="261776"/>
                                </a:xfrm>
                                <a:prstGeom prst="rect">
                                  <a:avLst/>
                                </a:prstGeom>
                                <a:ln>
                                  <a:noFill/>
                                </a:ln>
                              </wps:spPr>
                              <wps:txbx>
                                <w:txbxContent>
                                  <w:p w:rsidR="00452C2C" w:rsidRDefault="00452C2C">
                                    <w:pPr>
                                      <w:spacing w:after="160" w:line="259" w:lineRule="auto"/>
                                      <w:ind w:right="0" w:firstLine="0"/>
                                      <w:jc w:val="left"/>
                                    </w:pPr>
                                    <w:r>
                                      <w:rPr>
                                        <w:b/>
                                        <w:i/>
                                      </w:rPr>
                                      <w:t xml:space="preserve"> </w:t>
                                    </w:r>
                                  </w:p>
                                </w:txbxContent>
                              </wps:txbx>
                              <wps:bodyPr horzOverflow="overflow" vert="horz" lIns="0" tIns="0" rIns="0" bIns="0" rtlCol="0">
                                <a:noAutofit/>
                              </wps:bodyPr>
                            </wps:wsp>
                          </wpg:wgp>
                        </a:graphicData>
                      </a:graphic>
                    </wp:inline>
                  </w:drawing>
                </mc:Choice>
                <mc:Fallback>
                  <w:pict>
                    <v:group w14:anchorId="0D66B66B" id="Group 59764" o:spid="_x0000_s1041" style="width:15.5pt;height:55.5pt;mso-position-horizontal-relative:char;mso-position-vertical-relative:line" coordsize="1968,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">
                      <v:rect id="Rectangle 5173" o:spid="_x0000_s1042" style="position:absolute;left:-2952;top:1603;width:8777;height:21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XG3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TzHswn8vQlPQC5/AQAA//8DAFBLAQItABQABgAIAAAAIQDb4fbL7gAAAIUBAAATAAAAAAAA&#10;AAAAAAAAAAAAAABbQ29udGVudF9UeXBlc10ueG1sUEsBAi0AFAAGAAgAAAAhAFr0LFu/AAAAFQEA&#10;AAsAAAAAAAAAAAAAAAAAHwEAAF9yZWxzLy5yZWxzUEsBAi0AFAAGAAgAAAAhACrVcbfHAAAA3QAA&#10;AA8AAAAAAAAAAAAAAAAABwIAAGRycy9kb3ducmV2LnhtbFBLBQYAAAAAAwADALcAAAD7AgAAAAA=&#10;" filled="f" stroked="f">
                        <v:textbox inset="0,0,0,0">
                          <w:txbxContent>
                            <w:p w:rsidR="00452C2C" w:rsidRDefault="00452C2C">
                              <w:pPr>
                                <w:spacing w:after="160" w:line="259" w:lineRule="auto"/>
                                <w:ind w:right="0" w:firstLine="0"/>
                                <w:jc w:val="left"/>
                              </w:pPr>
                              <w:r>
                                <w:rPr>
                                  <w:b/>
                                  <w:i/>
                                </w:rPr>
                                <w:t>Февраль</w:t>
                              </w:r>
                            </w:p>
                          </w:txbxContent>
                        </v:textbox>
                      </v:rect>
                      <v:rect id="Rectangle 5174" o:spid="_x0000_s1043"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" filled="f" stroked="f">
                        <v:textbox inset="0,0,0,0">
                          <w:txbxContent>
                            <w:p w:rsidR="00452C2C" w:rsidRDefault="00452C2C">
                              <w:pPr>
                                <w:spacing w:after="160" w:line="259" w:lineRule="auto"/>
                                <w:ind w:right="0" w:firstLine="0"/>
                                <w:jc w:val="left"/>
                              </w:pPr>
                              <w:r>
                                <w:rPr>
                                  <w:b/>
                                  <w:i/>
                                </w:rPr>
                                <w:t xml:space="preserve"> </w:t>
                              </w:r>
                            </w:p>
                          </w:txbxContent>
                        </v:textbox>
                      </v:rect>
                      <w10:anchorlock/>
                    </v:group>
                  </w:pict>
                </mc:Fallback>
              </mc:AlternateContent>
            </w:r>
          </w:p>
        </w:tc>
        <w:tc>
          <w:tcPr>
            <w:tcW w:w="326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 xml:space="preserve">Подбор и подготовка материалов, бланков и др. </w:t>
            </w:r>
          </w:p>
        </w:tc>
        <w:tc>
          <w:tcPr>
            <w:tcW w:w="3545"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 xml:space="preserve">Занятия по программе с использованием психогимнастики </w:t>
            </w:r>
          </w:p>
        </w:tc>
        <w:tc>
          <w:tcPr>
            <w:tcW w:w="312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 xml:space="preserve">Консультация: «В какую секцию отдать ребенка» </w:t>
            </w:r>
          </w:p>
        </w:tc>
      </w:tr>
      <w:tr w:rsidR="00AD6B09">
        <w:trPr>
          <w:trHeight w:val="1260"/>
        </w:trPr>
        <w:tc>
          <w:tcPr>
            <w:tcW w:w="684"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left="11" w:right="0" w:firstLine="0"/>
              <w:jc w:val="left"/>
            </w:pPr>
            <w:r>
              <w:rPr>
                <w:rFonts w:ascii="Calibri" w:eastAsia="Calibri" w:hAnsi="Calibri" w:cs="Calibri"/>
                <w:noProof/>
                <w:sz w:val="22"/>
              </w:rPr>
              <mc:AlternateContent>
                <mc:Choice Requires="wpg">
                  <w:drawing>
                    <wp:inline distT="0" distB="0" distL="0" distR="0" wp14:anchorId="1D46B312" wp14:editId="3C507748">
                      <wp:extent cx="196879" cy="519811"/>
                      <wp:effectExtent l="0" t="0" r="0" b="0"/>
                      <wp:docPr id="59805" name="Group 59805"/>
                      <wp:cNvGraphicFramePr/>
                      <a:graphic xmlns:a="http://schemas.openxmlformats.org/drawingml/2006/main">
                        <a:graphicData uri="http://schemas.microsoft.com/office/word/2010/wordprocessingGroup">
                          <wpg:wgp>
                            <wpg:cNvGrpSpPr/>
                            <wpg:grpSpPr>
                              <a:xfrm>
                                <a:off x="0" y="0"/>
                                <a:ext cx="196879" cy="519811"/>
                                <a:chOff x="0" y="0"/>
                                <a:chExt cx="196879" cy="519811"/>
                              </a:xfrm>
                            </wpg:grpSpPr>
                            <wps:wsp>
                              <wps:cNvPr id="5203" name="Rectangle 5203"/>
                              <wps:cNvSpPr/>
                              <wps:spPr>
                                <a:xfrm rot="-5399999">
                                  <a:off x="-171326" y="99176"/>
                                  <a:ext cx="629966" cy="211302"/>
                                </a:xfrm>
                                <a:prstGeom prst="rect">
                                  <a:avLst/>
                                </a:prstGeom>
                                <a:ln>
                                  <a:noFill/>
                                </a:ln>
                              </wps:spPr>
                              <wps:txbx>
                                <w:txbxContent>
                                  <w:p w:rsidR="00452C2C" w:rsidRDefault="00452C2C">
                                    <w:pPr>
                                      <w:spacing w:after="160" w:line="259" w:lineRule="auto"/>
                                      <w:ind w:right="0" w:firstLine="0"/>
                                      <w:jc w:val="left"/>
                                    </w:pPr>
                                    <w:r>
                                      <w:rPr>
                                        <w:b/>
                                        <w:i/>
                                      </w:rPr>
                                      <w:t>Март</w:t>
                                    </w:r>
                                  </w:p>
                                </w:txbxContent>
                              </wps:txbx>
                              <wps:bodyPr horzOverflow="overflow" vert="horz" lIns="0" tIns="0" rIns="0" bIns="0" rtlCol="0">
                                <a:noAutofit/>
                              </wps:bodyPr>
                            </wps:wsp>
                            <wps:wsp>
                              <wps:cNvPr id="5204" name="Rectangle 5204"/>
                              <wps:cNvSpPr/>
                              <wps:spPr>
                                <a:xfrm rot="-5399999">
                                  <a:off x="101329" y="-115997"/>
                                  <a:ext cx="59119" cy="261778"/>
                                </a:xfrm>
                                <a:prstGeom prst="rect">
                                  <a:avLst/>
                                </a:prstGeom>
                                <a:ln>
                                  <a:noFill/>
                                </a:ln>
                              </wps:spPr>
                              <wps:txbx>
                                <w:txbxContent>
                                  <w:p w:rsidR="00452C2C" w:rsidRDefault="00452C2C">
                                    <w:pPr>
                                      <w:spacing w:after="160" w:line="259" w:lineRule="auto"/>
                                      <w:ind w:right="0" w:firstLine="0"/>
                                      <w:jc w:val="left"/>
                                    </w:pPr>
                                    <w:r>
                                      <w:rPr>
                                        <w:b/>
                                        <w:i/>
                                      </w:rPr>
                                      <w:t xml:space="preserve"> </w:t>
                                    </w:r>
                                  </w:p>
                                </w:txbxContent>
                              </wps:txbx>
                              <wps:bodyPr horzOverflow="overflow" vert="horz" lIns="0" tIns="0" rIns="0" bIns="0" rtlCol="0">
                                <a:noAutofit/>
                              </wps:bodyPr>
                            </wps:wsp>
                          </wpg:wgp>
                        </a:graphicData>
                      </a:graphic>
                    </wp:inline>
                  </w:drawing>
                </mc:Choice>
                <mc:Fallback>
                  <w:pict>
                    <v:group w14:anchorId="1D46B312" id="Group 59805" o:spid="_x0000_s1044" style="width:15.5pt;height:40.95pt;mso-position-horizontal-relative:char;mso-position-vertical-relative:line" coordsize="196879,519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">
                      <v:rect id="Rectangle 5203" o:spid="_x0000_s1045" style="position:absolute;left:-171326;top:99176;width:629966;height:2113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" filled="f" stroked="f">
                        <v:textbox inset="0,0,0,0">
                          <w:txbxContent>
                            <w:p w:rsidR="00452C2C" w:rsidRDefault="00452C2C">
                              <w:pPr>
                                <w:spacing w:after="160" w:line="259" w:lineRule="auto"/>
                                <w:ind w:right="0" w:firstLine="0"/>
                                <w:jc w:val="left"/>
                              </w:pPr>
                              <w:r>
                                <w:rPr>
                                  <w:b/>
                                  <w:i/>
                                </w:rPr>
                                <w:t>Март</w:t>
                              </w:r>
                            </w:p>
                          </w:txbxContent>
                        </v:textbox>
                      </v:rect>
                      <v:rect id="Rectangle 5204" o:spid="_x0000_s1046" style="position:absolute;left:101329;top:-115997;width:59119;height:2617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" filled="f" stroked="f">
                        <v:textbox inset="0,0,0,0">
                          <w:txbxContent>
                            <w:p w:rsidR="00452C2C" w:rsidRDefault="00452C2C">
                              <w:pPr>
                                <w:spacing w:after="160" w:line="259" w:lineRule="auto"/>
                                <w:ind w:right="0" w:firstLine="0"/>
                                <w:jc w:val="left"/>
                              </w:pPr>
                              <w:r>
                                <w:rPr>
                                  <w:b/>
                                  <w:i/>
                                </w:rPr>
                                <w:t xml:space="preserve"> </w:t>
                              </w:r>
                            </w:p>
                          </w:txbxContent>
                        </v:textbox>
                      </v:rect>
                      <w10:anchorlock/>
                    </v:group>
                  </w:pict>
                </mc:Fallback>
              </mc:AlternateContent>
            </w:r>
          </w:p>
        </w:tc>
        <w:tc>
          <w:tcPr>
            <w:tcW w:w="326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 xml:space="preserve">Подбор методик. Подготовка.  </w:t>
            </w:r>
          </w:p>
        </w:tc>
        <w:tc>
          <w:tcPr>
            <w:tcW w:w="3545"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 xml:space="preserve">Итоговая диагностическая работа </w:t>
            </w:r>
          </w:p>
        </w:tc>
        <w:tc>
          <w:tcPr>
            <w:tcW w:w="312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64" w:firstLine="0"/>
            </w:pPr>
            <w:r>
              <w:t xml:space="preserve">Буклеты для родителей: «Сенсорное воспитание дошкольника» </w:t>
            </w:r>
          </w:p>
        </w:tc>
      </w:tr>
      <w:tr w:rsidR="00AD6B09">
        <w:trPr>
          <w:trHeight w:val="1340"/>
        </w:trPr>
        <w:tc>
          <w:tcPr>
            <w:tcW w:w="684"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left="11" w:right="0" w:firstLine="0"/>
              <w:jc w:val="left"/>
            </w:pPr>
            <w:r>
              <w:rPr>
                <w:rFonts w:ascii="Calibri" w:eastAsia="Calibri" w:hAnsi="Calibri" w:cs="Calibri"/>
                <w:noProof/>
                <w:sz w:val="22"/>
              </w:rPr>
              <mc:AlternateContent>
                <mc:Choice Requires="wpg">
                  <w:drawing>
                    <wp:inline distT="0" distB="0" distL="0" distR="0" wp14:anchorId="1675E7E9" wp14:editId="444E9C74">
                      <wp:extent cx="196879" cy="603250"/>
                      <wp:effectExtent l="0" t="0" r="0" b="0"/>
                      <wp:docPr id="59950" name="Group 59950"/>
                      <wp:cNvGraphicFramePr/>
                      <a:graphic xmlns:a="http://schemas.openxmlformats.org/drawingml/2006/main">
                        <a:graphicData uri="http://schemas.microsoft.com/office/word/2010/wordprocessingGroup">
                          <wpg:wgp>
                            <wpg:cNvGrpSpPr/>
                            <wpg:grpSpPr>
                              <a:xfrm>
                                <a:off x="0" y="0"/>
                                <a:ext cx="196879" cy="603250"/>
                                <a:chOff x="0" y="0"/>
                                <a:chExt cx="196879" cy="603250"/>
                              </a:xfrm>
                            </wpg:grpSpPr>
                            <wps:wsp>
                              <wps:cNvPr id="5358" name="Rectangle 5358"/>
                              <wps:cNvSpPr/>
                              <wps:spPr>
                                <a:xfrm rot="-5399999">
                                  <a:off x="-227607" y="126334"/>
                                  <a:ext cx="742529" cy="211303"/>
                                </a:xfrm>
                                <a:prstGeom prst="rect">
                                  <a:avLst/>
                                </a:prstGeom>
                                <a:ln>
                                  <a:noFill/>
                                </a:ln>
                              </wps:spPr>
                              <wps:txbx>
                                <w:txbxContent>
                                  <w:p w:rsidR="00452C2C" w:rsidRDefault="00452C2C">
                                    <w:pPr>
                                      <w:spacing w:after="160" w:line="259" w:lineRule="auto"/>
                                      <w:ind w:right="0" w:firstLine="0"/>
                                      <w:jc w:val="left"/>
                                    </w:pPr>
                                    <w:r>
                                      <w:rPr>
                                        <w:b/>
                                        <w:i/>
                                      </w:rPr>
                                      <w:t>Апрель</w:t>
                                    </w:r>
                                  </w:p>
                                </w:txbxContent>
                              </wps:txbx>
                              <wps:bodyPr horzOverflow="overflow" vert="horz" lIns="0" tIns="0" rIns="0" bIns="0" rtlCol="0">
                                <a:noAutofit/>
                              </wps:bodyPr>
                            </wps:wsp>
                            <wps:wsp>
                              <wps:cNvPr id="5359" name="Rectangle 5359"/>
                              <wps:cNvSpPr/>
                              <wps:spPr>
                                <a:xfrm rot="-5399999">
                                  <a:off x="101329" y="-115997"/>
                                  <a:ext cx="59119" cy="261777"/>
                                </a:xfrm>
                                <a:prstGeom prst="rect">
                                  <a:avLst/>
                                </a:prstGeom>
                                <a:ln>
                                  <a:noFill/>
                                </a:ln>
                              </wps:spPr>
                              <wps:txbx>
                                <w:txbxContent>
                                  <w:p w:rsidR="00452C2C" w:rsidRDefault="00452C2C">
                                    <w:pPr>
                                      <w:spacing w:after="160" w:line="259" w:lineRule="auto"/>
                                      <w:ind w:right="0" w:firstLine="0"/>
                                      <w:jc w:val="left"/>
                                    </w:pPr>
                                    <w:r>
                                      <w:rPr>
                                        <w:b/>
                                        <w:i/>
                                      </w:rPr>
                                      <w:t xml:space="preserve"> </w:t>
                                    </w:r>
                                  </w:p>
                                </w:txbxContent>
                              </wps:txbx>
                              <wps:bodyPr horzOverflow="overflow" vert="horz" lIns="0" tIns="0" rIns="0" bIns="0" rtlCol="0">
                                <a:noAutofit/>
                              </wps:bodyPr>
                            </wps:wsp>
                          </wpg:wgp>
                        </a:graphicData>
                      </a:graphic>
                    </wp:inline>
                  </w:drawing>
                </mc:Choice>
                <mc:Fallback>
                  <w:pict>
                    <v:group w14:anchorId="1675E7E9" id="Group 59950" o:spid="_x0000_s1047" style="width:15.5pt;height:47.5pt;mso-position-horizontal-relative:char;mso-position-vertical-relative:line" coordsize="1968,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">
                      <v:rect id="Rectangle 5358" o:spid="_x0000_s1048" style="position:absolute;left:-2275;top:1263;width:7424;height:21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" filled="f" stroked="f">
                        <v:textbox inset="0,0,0,0">
                          <w:txbxContent>
                            <w:p w:rsidR="00452C2C" w:rsidRDefault="00452C2C">
                              <w:pPr>
                                <w:spacing w:after="160" w:line="259" w:lineRule="auto"/>
                                <w:ind w:right="0" w:firstLine="0"/>
                                <w:jc w:val="left"/>
                              </w:pPr>
                              <w:r>
                                <w:rPr>
                                  <w:b/>
                                  <w:i/>
                                </w:rPr>
                                <w:t>Апрель</w:t>
                              </w:r>
                            </w:p>
                          </w:txbxContent>
                        </v:textbox>
                      </v:rect>
                      <v:rect id="Rectangle 5359" o:spid="_x0000_s1049" style="position:absolute;left:1014;top:-1160;width:590;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" filled="f" stroked="f">
                        <v:textbox inset="0,0,0,0">
                          <w:txbxContent>
                            <w:p w:rsidR="00452C2C" w:rsidRDefault="00452C2C">
                              <w:pPr>
                                <w:spacing w:after="160" w:line="259" w:lineRule="auto"/>
                                <w:ind w:right="0" w:firstLine="0"/>
                                <w:jc w:val="left"/>
                              </w:pPr>
                              <w:r>
                                <w:rPr>
                                  <w:b/>
                                  <w:i/>
                                </w:rPr>
                                <w:t xml:space="preserve"> </w:t>
                              </w:r>
                            </w:p>
                          </w:txbxContent>
                        </v:textbox>
                      </v:rect>
                      <w10:anchorlock/>
                    </v:group>
                  </w:pict>
                </mc:Fallback>
              </mc:AlternateContent>
            </w:r>
          </w:p>
        </w:tc>
        <w:tc>
          <w:tcPr>
            <w:tcW w:w="326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 xml:space="preserve">Подготовка к выставке </w:t>
            </w:r>
          </w:p>
        </w:tc>
        <w:tc>
          <w:tcPr>
            <w:tcW w:w="3545"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 xml:space="preserve">Рисование  с детьми на тему: «Я в детском саду» </w:t>
            </w:r>
          </w:p>
        </w:tc>
        <w:tc>
          <w:tcPr>
            <w:tcW w:w="312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 xml:space="preserve">Выставка детских работ для родителей </w:t>
            </w:r>
          </w:p>
        </w:tc>
      </w:tr>
      <w:tr w:rsidR="00AD6B09">
        <w:trPr>
          <w:trHeight w:val="1308"/>
        </w:trPr>
        <w:tc>
          <w:tcPr>
            <w:tcW w:w="684"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left="11" w:right="0" w:firstLine="0"/>
              <w:jc w:val="left"/>
            </w:pPr>
            <w:r>
              <w:rPr>
                <w:rFonts w:ascii="Calibri" w:eastAsia="Calibri" w:hAnsi="Calibri" w:cs="Calibri"/>
                <w:noProof/>
                <w:sz w:val="22"/>
              </w:rPr>
              <mc:AlternateContent>
                <mc:Choice Requires="wpg">
                  <w:drawing>
                    <wp:inline distT="0" distB="0" distL="0" distR="0" wp14:anchorId="2969CF89" wp14:editId="5B4B86F8">
                      <wp:extent cx="196879" cy="390144"/>
                      <wp:effectExtent l="0" t="0" r="0" b="0"/>
                      <wp:docPr id="59980" name="Group 59980"/>
                      <wp:cNvGraphicFramePr/>
                      <a:graphic xmlns:a="http://schemas.openxmlformats.org/drawingml/2006/main">
                        <a:graphicData uri="http://schemas.microsoft.com/office/word/2010/wordprocessingGroup">
                          <wpg:wgp>
                            <wpg:cNvGrpSpPr/>
                            <wpg:grpSpPr>
                              <a:xfrm>
                                <a:off x="0" y="0"/>
                                <a:ext cx="196879" cy="390144"/>
                                <a:chOff x="0" y="0"/>
                                <a:chExt cx="196879" cy="390144"/>
                              </a:xfrm>
                            </wpg:grpSpPr>
                            <wps:wsp>
                              <wps:cNvPr id="5389" name="Rectangle 5389"/>
                              <wps:cNvSpPr/>
                              <wps:spPr>
                                <a:xfrm rot="-5399999">
                                  <a:off x="-85958" y="54877"/>
                                  <a:ext cx="459232" cy="211302"/>
                                </a:xfrm>
                                <a:prstGeom prst="rect">
                                  <a:avLst/>
                                </a:prstGeom>
                                <a:ln>
                                  <a:noFill/>
                                </a:ln>
                              </wps:spPr>
                              <wps:txbx>
                                <w:txbxContent>
                                  <w:p w:rsidR="00452C2C" w:rsidRDefault="00452C2C">
                                    <w:pPr>
                                      <w:spacing w:after="160" w:line="259" w:lineRule="auto"/>
                                      <w:ind w:right="0" w:firstLine="0"/>
                                      <w:jc w:val="left"/>
                                    </w:pPr>
                                    <w:r>
                                      <w:rPr>
                                        <w:b/>
                                        <w:i/>
                                      </w:rPr>
                                      <w:t>Май</w:t>
                                    </w:r>
                                  </w:p>
                                </w:txbxContent>
                              </wps:txbx>
                              <wps:bodyPr horzOverflow="overflow" vert="horz" lIns="0" tIns="0" rIns="0" bIns="0" rtlCol="0">
                                <a:noAutofit/>
                              </wps:bodyPr>
                            </wps:wsp>
                            <wps:wsp>
                              <wps:cNvPr id="5390" name="Rectangle 5390"/>
                              <wps:cNvSpPr/>
                              <wps:spPr>
                                <a:xfrm rot="-5399999">
                                  <a:off x="101329" y="-115997"/>
                                  <a:ext cx="59119" cy="261776"/>
                                </a:xfrm>
                                <a:prstGeom prst="rect">
                                  <a:avLst/>
                                </a:prstGeom>
                                <a:ln>
                                  <a:noFill/>
                                </a:ln>
                              </wps:spPr>
                              <wps:txbx>
                                <w:txbxContent>
                                  <w:p w:rsidR="00452C2C" w:rsidRDefault="00452C2C">
                                    <w:pPr>
                                      <w:spacing w:after="160" w:line="259" w:lineRule="auto"/>
                                      <w:ind w:right="0" w:firstLine="0"/>
                                      <w:jc w:val="left"/>
                                    </w:pPr>
                                    <w:r>
                                      <w:rPr>
                                        <w:b/>
                                        <w:i/>
                                      </w:rPr>
                                      <w:t xml:space="preserve"> </w:t>
                                    </w:r>
                                  </w:p>
                                </w:txbxContent>
                              </wps:txbx>
                              <wps:bodyPr horzOverflow="overflow" vert="horz" lIns="0" tIns="0" rIns="0" bIns="0" rtlCol="0">
                                <a:noAutofit/>
                              </wps:bodyPr>
                            </wps:wsp>
                          </wpg:wgp>
                        </a:graphicData>
                      </a:graphic>
                    </wp:inline>
                  </w:drawing>
                </mc:Choice>
                <mc:Fallback>
                  <w:pict>
                    <v:group w14:anchorId="2969CF89" id="Group 59980" o:spid="_x0000_s1050" style="width:15.5pt;height:30.7pt;mso-position-horizontal-relative:char;mso-position-vertical-relative:line" coordsize="196879,39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">
                      <v:rect id="Rectangle 5389" o:spid="_x0000_s1051" style="position:absolute;left:-85958;top:54877;width:459232;height:2113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" filled="f" stroked="f">
                        <v:textbox inset="0,0,0,0">
                          <w:txbxContent>
                            <w:p w:rsidR="00452C2C" w:rsidRDefault="00452C2C">
                              <w:pPr>
                                <w:spacing w:after="160" w:line="259" w:lineRule="auto"/>
                                <w:ind w:right="0" w:firstLine="0"/>
                                <w:jc w:val="left"/>
                              </w:pPr>
                              <w:r>
                                <w:rPr>
                                  <w:b/>
                                  <w:i/>
                                </w:rPr>
                                <w:t>Май</w:t>
                              </w:r>
                            </w:p>
                          </w:txbxContent>
                        </v:textbox>
                      </v:rect>
                      <v:rect id="Rectangle 5390" o:spid="_x0000_s1052" style="position:absolute;left:101329;top:-115997;width:59119;height:2617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" filled="f" stroked="f">
                        <v:textbox inset="0,0,0,0">
                          <w:txbxContent>
                            <w:p w:rsidR="00452C2C" w:rsidRDefault="00452C2C">
                              <w:pPr>
                                <w:spacing w:after="160" w:line="259" w:lineRule="auto"/>
                                <w:ind w:right="0" w:firstLine="0"/>
                                <w:jc w:val="left"/>
                              </w:pPr>
                              <w:r>
                                <w:rPr>
                                  <w:b/>
                                  <w:i/>
                                </w:rPr>
                                <w:t xml:space="preserve"> </w:t>
                              </w:r>
                            </w:p>
                          </w:txbxContent>
                        </v:textbox>
                      </v:rect>
                      <w10:anchorlock/>
                    </v:group>
                  </w:pict>
                </mc:Fallback>
              </mc:AlternateContent>
            </w:r>
          </w:p>
        </w:tc>
        <w:tc>
          <w:tcPr>
            <w:tcW w:w="3261" w:type="dxa"/>
            <w:tcBorders>
              <w:top w:val="single" w:sz="8" w:space="0" w:color="000000"/>
              <w:left w:val="single" w:sz="8" w:space="0" w:color="000000"/>
              <w:bottom w:val="single" w:sz="8" w:space="0" w:color="000000"/>
              <w:right w:val="single" w:sz="8" w:space="0" w:color="000000"/>
            </w:tcBorders>
          </w:tcPr>
          <w:p w:rsidR="00AD6B09" w:rsidRDefault="00E709DB">
            <w:pPr>
              <w:spacing w:after="0" w:line="240" w:lineRule="auto"/>
              <w:ind w:right="0" w:firstLine="0"/>
              <w:jc w:val="center"/>
            </w:pPr>
            <w:r>
              <w:t xml:space="preserve">Сообщение на итоговом </w:t>
            </w:r>
            <w:r w:rsidR="001134EB">
              <w:t xml:space="preserve">педагогическом совете </w:t>
            </w:r>
          </w:p>
          <w:p w:rsidR="00AD6B09" w:rsidRDefault="001134EB">
            <w:pPr>
              <w:spacing w:after="0" w:line="259" w:lineRule="auto"/>
              <w:ind w:right="0" w:firstLine="0"/>
              <w:jc w:val="center"/>
            </w:pPr>
            <w:r>
              <w:t xml:space="preserve">проделанной  работе за год. </w:t>
            </w:r>
          </w:p>
        </w:tc>
        <w:tc>
          <w:tcPr>
            <w:tcW w:w="3545"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 xml:space="preserve">Проведение с детьми занятий по программе </w:t>
            </w:r>
          </w:p>
        </w:tc>
        <w:tc>
          <w:tcPr>
            <w:tcW w:w="3121" w:type="dxa"/>
            <w:tcBorders>
              <w:top w:val="single" w:sz="8" w:space="0" w:color="000000"/>
              <w:left w:val="single" w:sz="8" w:space="0" w:color="000000"/>
              <w:bottom w:val="single" w:sz="8" w:space="0" w:color="000000"/>
              <w:right w:val="single" w:sz="8" w:space="0" w:color="000000"/>
            </w:tcBorders>
          </w:tcPr>
          <w:p w:rsidR="00AD6B09" w:rsidRDefault="001134EB">
            <w:pPr>
              <w:spacing w:after="0" w:line="259" w:lineRule="auto"/>
              <w:ind w:right="0" w:firstLine="0"/>
              <w:jc w:val="left"/>
            </w:pPr>
            <w:r>
              <w:t xml:space="preserve">Анкетирование : Что люблю я в д/с </w:t>
            </w:r>
          </w:p>
        </w:tc>
      </w:tr>
    </w:tbl>
    <w:p w:rsidR="00AD6B09" w:rsidRDefault="001134EB">
      <w:pPr>
        <w:spacing w:after="32" w:line="259" w:lineRule="auto"/>
        <w:ind w:right="0" w:firstLine="0"/>
        <w:jc w:val="left"/>
        <w:rPr>
          <w:b/>
        </w:rPr>
      </w:pPr>
      <w:r>
        <w:rPr>
          <w:b/>
        </w:rPr>
        <w:t xml:space="preserve"> </w:t>
      </w:r>
    </w:p>
    <w:p w:rsidR="00E709DB" w:rsidRDefault="00E709DB">
      <w:pPr>
        <w:spacing w:after="32" w:line="259" w:lineRule="auto"/>
        <w:ind w:right="0" w:firstLine="0"/>
        <w:jc w:val="left"/>
        <w:rPr>
          <w:b/>
        </w:rPr>
      </w:pPr>
    </w:p>
    <w:p w:rsidR="00E709DB" w:rsidRDefault="00E709DB">
      <w:pPr>
        <w:spacing w:after="32" w:line="259" w:lineRule="auto"/>
        <w:ind w:right="0" w:firstLine="0"/>
        <w:jc w:val="left"/>
        <w:rPr>
          <w:b/>
        </w:rPr>
      </w:pPr>
    </w:p>
    <w:p w:rsidR="00E709DB" w:rsidRDefault="00E709DB">
      <w:pPr>
        <w:spacing w:after="32" w:line="259" w:lineRule="auto"/>
        <w:ind w:right="0" w:firstLine="0"/>
        <w:jc w:val="left"/>
        <w:rPr>
          <w:b/>
        </w:rPr>
      </w:pPr>
    </w:p>
    <w:p w:rsidR="00E709DB" w:rsidRDefault="00E709DB">
      <w:pPr>
        <w:spacing w:after="32" w:line="259" w:lineRule="auto"/>
        <w:ind w:right="0" w:firstLine="0"/>
        <w:jc w:val="left"/>
        <w:rPr>
          <w:b/>
        </w:rPr>
      </w:pPr>
    </w:p>
    <w:p w:rsidR="00E709DB" w:rsidRDefault="00E709DB">
      <w:pPr>
        <w:spacing w:after="32" w:line="259" w:lineRule="auto"/>
        <w:ind w:right="0" w:firstLine="0"/>
        <w:jc w:val="left"/>
        <w:rPr>
          <w:b/>
        </w:rPr>
      </w:pPr>
    </w:p>
    <w:p w:rsidR="00920C17" w:rsidRDefault="00920C17">
      <w:pPr>
        <w:spacing w:after="32" w:line="259" w:lineRule="auto"/>
        <w:ind w:right="0" w:firstLine="0"/>
        <w:jc w:val="left"/>
        <w:rPr>
          <w:b/>
        </w:rPr>
      </w:pPr>
    </w:p>
    <w:p w:rsidR="00920C17" w:rsidRDefault="00920C17">
      <w:pPr>
        <w:spacing w:after="32" w:line="259" w:lineRule="auto"/>
        <w:ind w:right="0" w:firstLine="0"/>
        <w:jc w:val="left"/>
        <w:rPr>
          <w:b/>
        </w:rPr>
      </w:pPr>
    </w:p>
    <w:p w:rsidR="00920C17" w:rsidRDefault="00920C17">
      <w:pPr>
        <w:spacing w:after="32" w:line="259" w:lineRule="auto"/>
        <w:ind w:right="0" w:firstLine="0"/>
        <w:jc w:val="left"/>
        <w:rPr>
          <w:b/>
        </w:rPr>
      </w:pPr>
    </w:p>
    <w:p w:rsidR="000E135F" w:rsidRDefault="000E135F">
      <w:pPr>
        <w:spacing w:after="32" w:line="259" w:lineRule="auto"/>
        <w:ind w:right="0" w:firstLine="0"/>
        <w:jc w:val="left"/>
        <w:rPr>
          <w:b/>
        </w:rPr>
      </w:pPr>
    </w:p>
    <w:p w:rsidR="000E135F" w:rsidRDefault="000E135F">
      <w:pPr>
        <w:spacing w:after="32" w:line="259" w:lineRule="auto"/>
        <w:ind w:right="0" w:firstLine="0"/>
        <w:jc w:val="left"/>
      </w:pPr>
    </w:p>
    <w:p w:rsidR="00AD6B09" w:rsidRDefault="001134EB">
      <w:pPr>
        <w:pStyle w:val="2"/>
        <w:ind w:left="1129" w:right="0" w:hanging="491"/>
      </w:pPr>
      <w:bookmarkStart w:id="18" w:name="_Toc70063"/>
      <w:r>
        <w:lastRenderedPageBreak/>
        <w:t xml:space="preserve">Содержание программы </w:t>
      </w:r>
      <w:bookmarkEnd w:id="18"/>
    </w:p>
    <w:p w:rsidR="00AD6B09" w:rsidRDefault="001134EB">
      <w:pPr>
        <w:spacing w:after="27" w:line="259" w:lineRule="auto"/>
        <w:ind w:left="708" w:right="0" w:firstLine="0"/>
        <w:jc w:val="center"/>
      </w:pPr>
      <w:r>
        <w:rPr>
          <w:b/>
        </w:rPr>
        <w:t xml:space="preserve"> </w:t>
      </w:r>
    </w:p>
    <w:p w:rsidR="00AD6B09" w:rsidRDefault="001134EB">
      <w:pPr>
        <w:pStyle w:val="3"/>
        <w:spacing w:after="16" w:line="266" w:lineRule="auto"/>
        <w:ind w:left="621" w:right="63" w:hanging="636"/>
        <w:jc w:val="left"/>
      </w:pPr>
      <w:bookmarkStart w:id="19" w:name="_Toc70064"/>
      <w:r>
        <w:t xml:space="preserve">Направление «Психологическая диагностика» </w:t>
      </w:r>
      <w:bookmarkEnd w:id="19"/>
    </w:p>
    <w:p w:rsidR="00AD6B09" w:rsidRDefault="00E709DB" w:rsidP="00E709DB">
      <w:pPr>
        <w:spacing w:after="16" w:line="266" w:lineRule="auto"/>
        <w:ind w:left="-15" w:right="63" w:firstLine="0"/>
      </w:pPr>
      <w:r>
        <w:rPr>
          <w:b/>
        </w:rPr>
        <w:t xml:space="preserve">    </w:t>
      </w:r>
      <w:r w:rsidR="001134EB" w:rsidRPr="00E709DB">
        <w:rPr>
          <w:b/>
        </w:rPr>
        <w:t>Цель:</w:t>
      </w:r>
      <w:r w:rsidR="001134EB">
        <w:t xml:space="preserve"> получение полных информативных данных об индивидуальных особенностях психического развития детей, которые будут положены в основу </w:t>
      </w:r>
      <w:r w:rsidR="001134EB">
        <w:tab/>
        <w:t xml:space="preserve">разработки </w:t>
      </w:r>
      <w:r w:rsidR="001134EB">
        <w:tab/>
        <w:t xml:space="preserve">индивидуальных </w:t>
      </w:r>
      <w:r w:rsidR="001134EB">
        <w:tab/>
        <w:t xml:space="preserve">образовательных </w:t>
      </w:r>
      <w:r w:rsidR="001134EB">
        <w:tab/>
        <w:t>маршрутов воспитанников.</w:t>
      </w:r>
    </w:p>
    <w:p w:rsidR="00AD6B09" w:rsidRDefault="001134EB">
      <w:pPr>
        <w:numPr>
          <w:ilvl w:val="0"/>
          <w:numId w:val="9"/>
        </w:numPr>
        <w:ind w:right="67"/>
      </w:pPr>
      <w:r>
        <w:t xml:space="preserve">Раздел «Диагностическая работа по проблемам психического развития дошкольников. Определение детей «группы риска»  </w:t>
      </w:r>
    </w:p>
    <w:p w:rsidR="00AD6B09" w:rsidRDefault="001134EB">
      <w:pPr>
        <w:ind w:left="-15" w:right="67"/>
      </w:pPr>
      <w:r>
        <w:t xml:space="preserve">Сроки: октябрь и по запросу родителей, педагогов в течение всего учебного года) </w:t>
      </w:r>
    </w:p>
    <w:p w:rsidR="00AD6B09" w:rsidRDefault="001134EB">
      <w:pPr>
        <w:ind w:left="-15" w:right="67"/>
      </w:pPr>
      <w:r>
        <w:t xml:space="preserve">Цель: выявление проблем в развитии, факторов риска психологическому здоровью. </w:t>
      </w:r>
    </w:p>
    <w:p w:rsidR="00AD6B09" w:rsidRDefault="001134EB">
      <w:pPr>
        <w:numPr>
          <w:ilvl w:val="0"/>
          <w:numId w:val="9"/>
        </w:numPr>
        <w:ind w:right="67"/>
      </w:pPr>
      <w:r>
        <w:t xml:space="preserve">Раздел «Диагностическая работа с воспитанниками в период возрастных кризисов 3 и 7 лет» </w:t>
      </w:r>
    </w:p>
    <w:p w:rsidR="00AD6B09" w:rsidRDefault="001134EB">
      <w:pPr>
        <w:ind w:left="708" w:right="67" w:firstLine="0"/>
      </w:pPr>
      <w:r>
        <w:t xml:space="preserve">Сроки: в течение всего учебного года и по запросам родителей. </w:t>
      </w:r>
    </w:p>
    <w:p w:rsidR="00AD6B09" w:rsidRDefault="001134EB">
      <w:pPr>
        <w:ind w:left="-15" w:right="67"/>
      </w:pPr>
      <w:r>
        <w:t xml:space="preserve">Цель: выявление проблем в развитии, факторов риска психологическому здоровью. </w:t>
      </w:r>
    </w:p>
    <w:p w:rsidR="00AD6B09" w:rsidRDefault="001134EB">
      <w:pPr>
        <w:numPr>
          <w:ilvl w:val="0"/>
          <w:numId w:val="9"/>
        </w:numPr>
        <w:ind w:right="67"/>
      </w:pPr>
      <w:r>
        <w:t xml:space="preserve">Раздел «Диагностика психологической готовности к обучению в школе» </w:t>
      </w:r>
    </w:p>
    <w:p w:rsidR="00AD6B09" w:rsidRDefault="001134EB">
      <w:pPr>
        <w:ind w:left="-15" w:right="67"/>
      </w:pPr>
      <w:r>
        <w:t xml:space="preserve">Группа исследуемых: воспитанники 5-6 лет-конец учебного года, 6-7 лет - начало и конец учебного года. </w:t>
      </w:r>
    </w:p>
    <w:p w:rsidR="00AD6B09" w:rsidRDefault="001134EB">
      <w:pPr>
        <w:ind w:left="-15" w:right="67"/>
      </w:pPr>
      <w:r>
        <w:t xml:space="preserve">Цели: выявление сформированности компонентов психологической готовности к обучению в школе; мониторинг результатов освоения ООП ДО. </w:t>
      </w:r>
    </w:p>
    <w:p w:rsidR="00AD6B09" w:rsidRDefault="001134EB">
      <w:pPr>
        <w:spacing w:after="37" w:line="259" w:lineRule="auto"/>
        <w:ind w:left="708" w:right="0" w:firstLine="0"/>
        <w:jc w:val="left"/>
      </w:pPr>
      <w:r>
        <w:t xml:space="preserve"> </w:t>
      </w:r>
    </w:p>
    <w:p w:rsidR="00AD6B09" w:rsidRDefault="001134EB">
      <w:pPr>
        <w:spacing w:after="4" w:line="271" w:lineRule="auto"/>
        <w:ind w:left="648" w:right="553" w:hanging="10"/>
        <w:jc w:val="center"/>
      </w:pPr>
      <w:r>
        <w:rPr>
          <w:b/>
        </w:rPr>
        <w:t xml:space="preserve">Требования к применяемому диагностическому оборудованию: </w:t>
      </w:r>
    </w:p>
    <w:p w:rsidR="00AD6B09" w:rsidRDefault="001134EB">
      <w:pPr>
        <w:numPr>
          <w:ilvl w:val="0"/>
          <w:numId w:val="10"/>
        </w:numPr>
        <w:ind w:right="67"/>
      </w:pPr>
      <w:r>
        <w:t xml:space="preserve">Применяются методики сбора данных, сохраняющие преемственность для изучения разных периодов дошкольного возраста, что позволяет составлять историю развития ребенка в образовательных условиях. </w:t>
      </w:r>
    </w:p>
    <w:p w:rsidR="00AD6B09" w:rsidRDefault="001134EB">
      <w:pPr>
        <w:numPr>
          <w:ilvl w:val="0"/>
          <w:numId w:val="10"/>
        </w:numPr>
        <w:ind w:right="67"/>
      </w:pPr>
      <w:r>
        <w:t xml:space="preserve">Методики носят развивающий характер и в процессе их использования приводят к позитивным изменениям в личности воспитанников. </w:t>
      </w:r>
    </w:p>
    <w:p w:rsidR="00AD6B09" w:rsidRDefault="001134EB">
      <w:pPr>
        <w:numPr>
          <w:ilvl w:val="0"/>
          <w:numId w:val="10"/>
        </w:numPr>
        <w:ind w:right="67"/>
      </w:pPr>
      <w:r>
        <w:t xml:space="preserve">Диагностические методики, входящие в комплексную процедуру сбора данных, дают возможность построить взаимодействие взрослого и ребенка таким образом, чтобы: </w:t>
      </w:r>
    </w:p>
    <w:p w:rsidR="00AD6B09" w:rsidRDefault="001134EB">
      <w:pPr>
        <w:numPr>
          <w:ilvl w:val="0"/>
          <w:numId w:val="11"/>
        </w:numPr>
        <w:ind w:right="67"/>
      </w:pPr>
      <w:r>
        <w:t xml:space="preserve">не допустить переутомление ребенка, быть экономичными по процедуре; </w:t>
      </w:r>
    </w:p>
    <w:p w:rsidR="00AD6B09" w:rsidRDefault="001134EB">
      <w:pPr>
        <w:numPr>
          <w:ilvl w:val="0"/>
          <w:numId w:val="11"/>
        </w:numPr>
        <w:ind w:right="67"/>
      </w:pPr>
      <w:r>
        <w:t xml:space="preserve">давать воспитаннику возможность максимально свободно выразить свой внутренний мир; </w:t>
      </w:r>
    </w:p>
    <w:p w:rsidR="00AD6B09" w:rsidRDefault="001134EB">
      <w:pPr>
        <w:ind w:left="-15" w:right="67"/>
      </w:pPr>
      <w:r>
        <w:lastRenderedPageBreak/>
        <w:t xml:space="preserve">4. </w:t>
      </w:r>
      <w:r>
        <w:tab/>
        <w:t xml:space="preserve">Методики </w:t>
      </w:r>
      <w:r>
        <w:tab/>
        <w:t xml:space="preserve">накапливаются </w:t>
      </w:r>
      <w:r>
        <w:tab/>
        <w:t xml:space="preserve">достаточно </w:t>
      </w:r>
      <w:r>
        <w:tab/>
        <w:t xml:space="preserve">разнообразны, разрабатываются и модифицируются таким образом, чтобы: </w:t>
      </w:r>
    </w:p>
    <w:p w:rsidR="00AD6B09" w:rsidRDefault="001134EB">
      <w:pPr>
        <w:numPr>
          <w:ilvl w:val="0"/>
          <w:numId w:val="12"/>
        </w:numPr>
        <w:ind w:right="67"/>
      </w:pPr>
      <w:r>
        <w:t xml:space="preserve">получать представления об освоении ребенком образовательных областей и формировать у него интегративные качества на протяжении дошкольного возраста; </w:t>
      </w:r>
    </w:p>
    <w:p w:rsidR="00AD6B09" w:rsidRDefault="001134EB">
      <w:pPr>
        <w:numPr>
          <w:ilvl w:val="0"/>
          <w:numId w:val="12"/>
        </w:numPr>
        <w:spacing w:after="16" w:line="266" w:lineRule="auto"/>
        <w:ind w:right="67"/>
      </w:pPr>
      <w:r>
        <w:t xml:space="preserve">результаты методик выражаются не только в количественных показателях, но и в качественных и отражают образовательные потребности каждого воспитанника; </w:t>
      </w:r>
    </w:p>
    <w:p w:rsidR="00AD6B09" w:rsidRDefault="001134EB">
      <w:pPr>
        <w:numPr>
          <w:ilvl w:val="0"/>
          <w:numId w:val="12"/>
        </w:numPr>
        <w:ind w:right="67"/>
      </w:pPr>
      <w:r>
        <w:t xml:space="preserve">совокупные данные, полученные с помощью комплекса методик, позволяют составить целостное представление о личности ребенка, сделать вывод не об отдельном психическом процессе (памяти, речи, восприятии, мышлении и т.п.), а об интегративном качестве. </w:t>
      </w:r>
    </w:p>
    <w:p w:rsidR="00AD6B09" w:rsidRDefault="001134EB">
      <w:pPr>
        <w:ind w:left="708" w:right="67" w:firstLine="0"/>
      </w:pPr>
      <w:r>
        <w:t xml:space="preserve">Педагог-психолог осуществляет: </w:t>
      </w:r>
    </w:p>
    <w:p w:rsidR="00AD6B09" w:rsidRDefault="001134EB">
      <w:pPr>
        <w:numPr>
          <w:ilvl w:val="0"/>
          <w:numId w:val="13"/>
        </w:numPr>
        <w:ind w:right="67"/>
      </w:pPr>
      <w:r>
        <w:t xml:space="preserve">Психологическую диагностику познавательных процессов детей </w:t>
      </w:r>
    </w:p>
    <w:p w:rsidR="00AD6B09" w:rsidRDefault="001134EB">
      <w:pPr>
        <w:numPr>
          <w:ilvl w:val="0"/>
          <w:numId w:val="13"/>
        </w:numPr>
        <w:ind w:right="67"/>
      </w:pPr>
      <w:r>
        <w:t xml:space="preserve">Психологическую диагностику личностных качеств. </w:t>
      </w:r>
    </w:p>
    <w:p w:rsidR="00AD6B09" w:rsidRDefault="001134EB">
      <w:pPr>
        <w:numPr>
          <w:ilvl w:val="0"/>
          <w:numId w:val="13"/>
        </w:numPr>
        <w:ind w:right="67"/>
      </w:pPr>
      <w:r>
        <w:t xml:space="preserve">Диагностику психологической и мотивационной готовности детей к обучению в школе. </w:t>
      </w:r>
    </w:p>
    <w:p w:rsidR="00AD6B09" w:rsidRDefault="001134EB">
      <w:pPr>
        <w:ind w:left="-15" w:right="67"/>
      </w:pPr>
      <w:r>
        <w:t xml:space="preserve">Профессиональная компетентность педагога-психолога при проведении мониторинга в ДОУ может распространяется на следующие параметры диагностирования дошкольников. </w:t>
      </w:r>
    </w:p>
    <w:p w:rsidR="00AD6B09" w:rsidRDefault="001134EB">
      <w:pPr>
        <w:ind w:left="708" w:right="67" w:firstLine="0"/>
      </w:pPr>
      <w:r>
        <w:t xml:space="preserve">Младший возраст (3-4 года): </w:t>
      </w:r>
    </w:p>
    <w:p w:rsidR="00AD6B09" w:rsidRDefault="001134EB">
      <w:pPr>
        <w:numPr>
          <w:ilvl w:val="0"/>
          <w:numId w:val="13"/>
        </w:numPr>
        <w:ind w:right="67"/>
      </w:pPr>
      <w:r>
        <w:t xml:space="preserve">понимание речи; </w:t>
      </w:r>
    </w:p>
    <w:p w:rsidR="00AD6B09" w:rsidRDefault="001134EB">
      <w:pPr>
        <w:numPr>
          <w:ilvl w:val="0"/>
          <w:numId w:val="13"/>
        </w:numPr>
        <w:ind w:right="67"/>
      </w:pPr>
      <w:r>
        <w:t xml:space="preserve">активная речь; </w:t>
      </w:r>
    </w:p>
    <w:p w:rsidR="00AD6B09" w:rsidRDefault="001134EB">
      <w:pPr>
        <w:numPr>
          <w:ilvl w:val="0"/>
          <w:numId w:val="13"/>
        </w:numPr>
        <w:ind w:right="67"/>
      </w:pPr>
      <w:r>
        <w:t xml:space="preserve">сенсорное развитие; </w:t>
      </w:r>
    </w:p>
    <w:p w:rsidR="00AD6B09" w:rsidRDefault="001134EB">
      <w:pPr>
        <w:numPr>
          <w:ilvl w:val="0"/>
          <w:numId w:val="13"/>
        </w:numPr>
        <w:ind w:right="67"/>
      </w:pPr>
      <w:r>
        <w:t xml:space="preserve">игра; </w:t>
      </w:r>
    </w:p>
    <w:p w:rsidR="00AD6B09" w:rsidRDefault="001134EB">
      <w:pPr>
        <w:numPr>
          <w:ilvl w:val="0"/>
          <w:numId w:val="13"/>
        </w:numPr>
        <w:ind w:right="67"/>
      </w:pPr>
      <w:r>
        <w:t xml:space="preserve">развитие пространственных представлений; </w:t>
      </w:r>
    </w:p>
    <w:p w:rsidR="00AD6B09" w:rsidRDefault="001134EB">
      <w:pPr>
        <w:numPr>
          <w:ilvl w:val="0"/>
          <w:numId w:val="13"/>
        </w:numPr>
        <w:ind w:right="67"/>
      </w:pPr>
      <w:r>
        <w:t xml:space="preserve">рисование (желание рисовать, наличие замысла, умение держать </w:t>
      </w:r>
    </w:p>
    <w:p w:rsidR="00AD6B09" w:rsidRDefault="001134EB">
      <w:pPr>
        <w:ind w:left="-15" w:right="67" w:firstLine="0"/>
      </w:pPr>
      <w:r>
        <w:t xml:space="preserve">карандаш и т. д.); </w:t>
      </w:r>
    </w:p>
    <w:p w:rsidR="00AD6B09" w:rsidRDefault="001134EB">
      <w:pPr>
        <w:numPr>
          <w:ilvl w:val="0"/>
          <w:numId w:val="13"/>
        </w:numPr>
        <w:ind w:right="67"/>
      </w:pPr>
      <w:r>
        <w:t xml:space="preserve">поведение (взаимоотношения с взрослыми и сверстниками). Средний возраст (4-5 лет): </w:t>
      </w:r>
    </w:p>
    <w:p w:rsidR="00AD6B09" w:rsidRDefault="001134EB">
      <w:pPr>
        <w:numPr>
          <w:ilvl w:val="0"/>
          <w:numId w:val="13"/>
        </w:numPr>
        <w:ind w:right="67"/>
      </w:pPr>
      <w:r>
        <w:t xml:space="preserve">слуховое восприятие (различение неречевых шумов); </w:t>
      </w:r>
    </w:p>
    <w:p w:rsidR="00AD6B09" w:rsidRDefault="001134EB">
      <w:pPr>
        <w:numPr>
          <w:ilvl w:val="0"/>
          <w:numId w:val="13"/>
        </w:numPr>
        <w:ind w:right="67"/>
      </w:pPr>
      <w:r>
        <w:t xml:space="preserve">зрительное восприятие (узнавание черно-белых изображений); </w:t>
      </w:r>
    </w:p>
    <w:p w:rsidR="00AD6B09" w:rsidRDefault="001134EB">
      <w:pPr>
        <w:numPr>
          <w:ilvl w:val="0"/>
          <w:numId w:val="13"/>
        </w:numPr>
        <w:ind w:right="67"/>
      </w:pPr>
      <w:r>
        <w:t xml:space="preserve">пространственные представления (конструирование, употребление простых предлогов); </w:t>
      </w:r>
    </w:p>
    <w:p w:rsidR="00AD6B09" w:rsidRDefault="001134EB">
      <w:pPr>
        <w:numPr>
          <w:ilvl w:val="0"/>
          <w:numId w:val="13"/>
        </w:numPr>
        <w:ind w:right="67"/>
      </w:pPr>
      <w:r>
        <w:t xml:space="preserve">мелкая моторика; </w:t>
      </w:r>
    </w:p>
    <w:p w:rsidR="00AD6B09" w:rsidRDefault="001134EB">
      <w:pPr>
        <w:numPr>
          <w:ilvl w:val="0"/>
          <w:numId w:val="13"/>
        </w:numPr>
        <w:ind w:right="67"/>
      </w:pPr>
      <w:r>
        <w:t xml:space="preserve">связная речь (умение выразить свою мысль); </w:t>
      </w:r>
    </w:p>
    <w:p w:rsidR="00AD6B09" w:rsidRDefault="001134EB">
      <w:pPr>
        <w:numPr>
          <w:ilvl w:val="0"/>
          <w:numId w:val="13"/>
        </w:numPr>
        <w:ind w:right="67"/>
      </w:pPr>
      <w:r>
        <w:lastRenderedPageBreak/>
        <w:t xml:space="preserve">развитие мышления; </w:t>
      </w:r>
    </w:p>
    <w:p w:rsidR="00AD6B09" w:rsidRDefault="001134EB">
      <w:pPr>
        <w:numPr>
          <w:ilvl w:val="0"/>
          <w:numId w:val="13"/>
        </w:numPr>
        <w:ind w:right="67"/>
      </w:pPr>
      <w:r>
        <w:t xml:space="preserve">анализ продуктивной деятельности — рисунок, лепка, аппликация, словотворчество и т. д.; </w:t>
      </w:r>
    </w:p>
    <w:p w:rsidR="00AD6B09" w:rsidRDefault="001134EB">
      <w:pPr>
        <w:numPr>
          <w:ilvl w:val="0"/>
          <w:numId w:val="13"/>
        </w:numPr>
        <w:ind w:right="67"/>
      </w:pPr>
      <w:r>
        <w:t xml:space="preserve">игра — уровень игры, преобладающий вид общения; </w:t>
      </w:r>
    </w:p>
    <w:p w:rsidR="00AD6B09" w:rsidRDefault="001134EB">
      <w:pPr>
        <w:numPr>
          <w:ilvl w:val="0"/>
          <w:numId w:val="13"/>
        </w:numPr>
        <w:ind w:right="67"/>
      </w:pPr>
      <w:r>
        <w:t xml:space="preserve">социальные навыки — общение с взрослыми и сверстниками. </w:t>
      </w:r>
    </w:p>
    <w:p w:rsidR="00AD6B09" w:rsidRDefault="001134EB">
      <w:pPr>
        <w:ind w:left="708" w:right="67" w:firstLine="0"/>
      </w:pPr>
      <w:r>
        <w:t xml:space="preserve">Старший возраст (5-6 лет): </w:t>
      </w:r>
    </w:p>
    <w:p w:rsidR="00AD6B09" w:rsidRDefault="001134EB">
      <w:pPr>
        <w:numPr>
          <w:ilvl w:val="0"/>
          <w:numId w:val="13"/>
        </w:numPr>
        <w:ind w:right="67"/>
      </w:pPr>
      <w:r>
        <w:t xml:space="preserve">слуховое внимание; </w:t>
      </w:r>
    </w:p>
    <w:p w:rsidR="00AD6B09" w:rsidRDefault="001134EB">
      <w:pPr>
        <w:numPr>
          <w:ilvl w:val="0"/>
          <w:numId w:val="13"/>
        </w:numPr>
        <w:ind w:right="67"/>
      </w:pPr>
      <w:r>
        <w:t xml:space="preserve">зрительно-пространственный гнозис; </w:t>
      </w:r>
    </w:p>
    <w:p w:rsidR="00AD6B09" w:rsidRDefault="001134EB">
      <w:pPr>
        <w:numPr>
          <w:ilvl w:val="0"/>
          <w:numId w:val="13"/>
        </w:numPr>
        <w:ind w:right="67"/>
      </w:pPr>
      <w:r>
        <w:t xml:space="preserve">зрительно-пространственный праксис; </w:t>
      </w:r>
    </w:p>
    <w:p w:rsidR="00AD6B09" w:rsidRDefault="001134EB">
      <w:pPr>
        <w:numPr>
          <w:ilvl w:val="0"/>
          <w:numId w:val="13"/>
        </w:numPr>
        <w:ind w:right="67"/>
      </w:pPr>
      <w:r>
        <w:t xml:space="preserve">общая моторика, ловкость, выносливость, разноименные движения; </w:t>
      </w:r>
    </w:p>
    <w:p w:rsidR="00AD6B09" w:rsidRDefault="001134EB">
      <w:pPr>
        <w:numPr>
          <w:ilvl w:val="0"/>
          <w:numId w:val="13"/>
        </w:numPr>
        <w:ind w:right="67"/>
      </w:pPr>
      <w:r>
        <w:t xml:space="preserve">развитие графической деятельности; </w:t>
      </w:r>
    </w:p>
    <w:p w:rsidR="00AD6B09" w:rsidRDefault="001134EB">
      <w:pPr>
        <w:numPr>
          <w:ilvl w:val="0"/>
          <w:numId w:val="13"/>
        </w:numPr>
        <w:ind w:right="67"/>
      </w:pPr>
      <w:r>
        <w:t xml:space="preserve">латеральные предпочтения; </w:t>
      </w:r>
    </w:p>
    <w:p w:rsidR="00AD6B09" w:rsidRDefault="001134EB">
      <w:pPr>
        <w:numPr>
          <w:ilvl w:val="0"/>
          <w:numId w:val="13"/>
        </w:numPr>
        <w:ind w:right="67"/>
      </w:pPr>
      <w:r>
        <w:t xml:space="preserve">мыслительная деятельность; </w:t>
      </w:r>
    </w:p>
    <w:p w:rsidR="00AD6B09" w:rsidRDefault="001134EB">
      <w:pPr>
        <w:numPr>
          <w:ilvl w:val="0"/>
          <w:numId w:val="13"/>
        </w:numPr>
        <w:ind w:right="67"/>
      </w:pPr>
      <w:r>
        <w:t xml:space="preserve">игровая деятельность; </w:t>
      </w:r>
    </w:p>
    <w:p w:rsidR="00AD6B09" w:rsidRDefault="001134EB">
      <w:pPr>
        <w:numPr>
          <w:ilvl w:val="0"/>
          <w:numId w:val="13"/>
        </w:numPr>
        <w:ind w:right="67"/>
      </w:pPr>
      <w:r>
        <w:t xml:space="preserve">анализ продуктов деятельности; </w:t>
      </w:r>
    </w:p>
    <w:p w:rsidR="00AD6B09" w:rsidRDefault="001134EB">
      <w:pPr>
        <w:numPr>
          <w:ilvl w:val="0"/>
          <w:numId w:val="13"/>
        </w:numPr>
        <w:ind w:right="67"/>
      </w:pPr>
      <w:r>
        <w:t xml:space="preserve">коммуникативные навыки. </w:t>
      </w:r>
    </w:p>
    <w:p w:rsidR="00AD6B09" w:rsidRDefault="001134EB">
      <w:pPr>
        <w:ind w:left="708" w:right="67" w:firstLine="0"/>
      </w:pPr>
      <w:r>
        <w:t xml:space="preserve">Подготовительная к школе группа (6-7 лет): </w:t>
      </w:r>
    </w:p>
    <w:p w:rsidR="00AD6B09" w:rsidRDefault="001134EB">
      <w:pPr>
        <w:numPr>
          <w:ilvl w:val="0"/>
          <w:numId w:val="13"/>
        </w:numPr>
        <w:ind w:right="67"/>
      </w:pPr>
      <w:r>
        <w:t xml:space="preserve">зрительно-моторная координация; </w:t>
      </w:r>
    </w:p>
    <w:p w:rsidR="00AD6B09" w:rsidRDefault="001134EB">
      <w:pPr>
        <w:numPr>
          <w:ilvl w:val="0"/>
          <w:numId w:val="13"/>
        </w:numPr>
        <w:ind w:right="67"/>
      </w:pPr>
      <w:r>
        <w:t xml:space="preserve">ритмическое чувство; </w:t>
      </w:r>
    </w:p>
    <w:p w:rsidR="00AD6B09" w:rsidRDefault="001134EB">
      <w:pPr>
        <w:numPr>
          <w:ilvl w:val="0"/>
          <w:numId w:val="13"/>
        </w:numPr>
        <w:ind w:right="67"/>
      </w:pPr>
      <w:r>
        <w:t xml:space="preserve">переключение движений; </w:t>
      </w:r>
    </w:p>
    <w:p w:rsidR="00AD6B09" w:rsidRDefault="001134EB">
      <w:pPr>
        <w:numPr>
          <w:ilvl w:val="0"/>
          <w:numId w:val="13"/>
        </w:numPr>
        <w:ind w:right="67"/>
      </w:pPr>
      <w:r>
        <w:t xml:space="preserve">рядограммы (последовательность времен года, дней недели); </w:t>
      </w:r>
    </w:p>
    <w:p w:rsidR="00AD6B09" w:rsidRDefault="001134EB">
      <w:pPr>
        <w:numPr>
          <w:ilvl w:val="0"/>
          <w:numId w:val="13"/>
        </w:numPr>
        <w:ind w:right="67"/>
      </w:pPr>
      <w:r>
        <w:t xml:space="preserve">звуковой анализ слов; </w:t>
      </w:r>
    </w:p>
    <w:p w:rsidR="00AD6B09" w:rsidRDefault="001134EB">
      <w:pPr>
        <w:numPr>
          <w:ilvl w:val="0"/>
          <w:numId w:val="13"/>
        </w:numPr>
        <w:ind w:right="67"/>
      </w:pPr>
      <w:r>
        <w:t xml:space="preserve">умение определять состав числа; </w:t>
      </w:r>
    </w:p>
    <w:p w:rsidR="00AD6B09" w:rsidRDefault="001134EB">
      <w:pPr>
        <w:numPr>
          <w:ilvl w:val="0"/>
          <w:numId w:val="13"/>
        </w:numPr>
        <w:ind w:right="67"/>
      </w:pPr>
      <w:r>
        <w:t xml:space="preserve">выделение 4-го лишнего, простые аналогии; </w:t>
      </w:r>
    </w:p>
    <w:p w:rsidR="00AD6B09" w:rsidRDefault="001134EB">
      <w:pPr>
        <w:numPr>
          <w:ilvl w:val="0"/>
          <w:numId w:val="13"/>
        </w:numPr>
        <w:ind w:right="67"/>
      </w:pPr>
      <w:r>
        <w:t xml:space="preserve">составление сюжетного рассказа по серии картин; </w:t>
      </w:r>
    </w:p>
    <w:p w:rsidR="00AD6B09" w:rsidRDefault="001134EB">
      <w:pPr>
        <w:numPr>
          <w:ilvl w:val="0"/>
          <w:numId w:val="13"/>
        </w:numPr>
        <w:ind w:right="67"/>
      </w:pPr>
      <w:r>
        <w:t xml:space="preserve">понимание логико-грамматических конструкций; • установление причинно-следственных связей; </w:t>
      </w:r>
    </w:p>
    <w:p w:rsidR="00AD6B09" w:rsidRDefault="001134EB">
      <w:pPr>
        <w:numPr>
          <w:ilvl w:val="0"/>
          <w:numId w:val="13"/>
        </w:numPr>
        <w:ind w:right="67"/>
      </w:pPr>
      <w:r>
        <w:t xml:space="preserve">ориентировка на листе бумаги. </w:t>
      </w:r>
    </w:p>
    <w:p w:rsidR="00AD6B09" w:rsidRDefault="001134EB">
      <w:pPr>
        <w:ind w:left="-15" w:right="67"/>
      </w:pPr>
      <w:r>
        <w:t xml:space="preserve">Данные о результатах заносятся в диагностическую карту, анализ которой позволяет оценить эффективность образовательной программы и организацию образовательного процесса в целом. </w:t>
      </w:r>
    </w:p>
    <w:p w:rsidR="004037AB" w:rsidRDefault="004037AB">
      <w:pPr>
        <w:ind w:left="-15" w:right="67"/>
      </w:pPr>
    </w:p>
    <w:p w:rsidR="004037AB" w:rsidRDefault="004037AB">
      <w:pPr>
        <w:ind w:left="-15" w:right="67"/>
      </w:pPr>
    </w:p>
    <w:p w:rsidR="000E135F" w:rsidRPr="00A302BD" w:rsidRDefault="001134EB" w:rsidP="000E135F">
      <w:pPr>
        <w:keepNext/>
        <w:keepLines/>
        <w:numPr>
          <w:ilvl w:val="0"/>
          <w:numId w:val="45"/>
        </w:numPr>
        <w:tabs>
          <w:tab w:val="num" w:pos="360"/>
        </w:tabs>
        <w:spacing w:after="75" w:line="271" w:lineRule="auto"/>
        <w:ind w:left="156" w:right="146"/>
        <w:jc w:val="center"/>
        <w:outlineLvl w:val="0"/>
        <w:rPr>
          <w:b/>
          <w:sz w:val="32"/>
        </w:rPr>
      </w:pPr>
      <w:r>
        <w:lastRenderedPageBreak/>
        <w:t xml:space="preserve"> </w:t>
      </w:r>
      <w:r w:rsidR="000E135F" w:rsidRPr="00A302BD">
        <w:rPr>
          <w:b/>
        </w:rPr>
        <w:t xml:space="preserve">Диагностические методики, используемые при обследовании детей разных </w:t>
      </w:r>
    </w:p>
    <w:p w:rsidR="000E135F" w:rsidRPr="00A302BD" w:rsidRDefault="000E135F" w:rsidP="000E135F">
      <w:pPr>
        <w:spacing w:after="75" w:line="271" w:lineRule="auto"/>
        <w:ind w:left="156" w:right="146" w:hanging="10"/>
        <w:jc w:val="center"/>
        <w:rPr>
          <w:sz w:val="24"/>
        </w:rPr>
      </w:pPr>
      <w:r w:rsidRPr="00A302BD">
        <w:rPr>
          <w:b/>
        </w:rPr>
        <w:t xml:space="preserve">дошкольных возрастных групп </w:t>
      </w:r>
    </w:p>
    <w:p w:rsidR="000E135F" w:rsidRPr="00A302BD" w:rsidRDefault="000E135F" w:rsidP="000E135F">
      <w:pPr>
        <w:spacing w:after="5" w:line="271" w:lineRule="auto"/>
        <w:ind w:left="163" w:right="153" w:hanging="10"/>
        <w:jc w:val="center"/>
        <w:rPr>
          <w:sz w:val="24"/>
        </w:rPr>
      </w:pPr>
      <w:r w:rsidRPr="00A302BD">
        <w:rPr>
          <w:b/>
          <w:sz w:val="24"/>
        </w:rPr>
        <w:t xml:space="preserve">Методики исследования особенностей развития познавательной сферы детей дошкольного возраста: </w:t>
      </w:r>
    </w:p>
    <w:tbl>
      <w:tblPr>
        <w:tblStyle w:val="TableGrid1"/>
        <w:tblW w:w="9830" w:type="dxa"/>
        <w:tblInd w:w="288" w:type="dxa"/>
        <w:tblCellMar>
          <w:top w:w="52" w:type="dxa"/>
          <w:left w:w="110" w:type="dxa"/>
          <w:right w:w="49" w:type="dxa"/>
        </w:tblCellMar>
        <w:tblLook w:val="04A0" w:firstRow="1" w:lastRow="0" w:firstColumn="1" w:lastColumn="0" w:noHBand="0" w:noVBand="1"/>
      </w:tblPr>
      <w:tblGrid>
        <w:gridCol w:w="649"/>
        <w:gridCol w:w="4139"/>
        <w:gridCol w:w="5042"/>
      </w:tblGrid>
      <w:tr w:rsidR="000E135F" w:rsidRPr="00A302BD" w:rsidTr="000E135F">
        <w:trPr>
          <w:trHeight w:val="562"/>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13" w:line="259" w:lineRule="auto"/>
              <w:ind w:left="101" w:right="0" w:firstLine="0"/>
              <w:jc w:val="left"/>
              <w:rPr>
                <w:sz w:val="24"/>
              </w:rPr>
            </w:pPr>
            <w:r w:rsidRPr="00A302BD">
              <w:rPr>
                <w:sz w:val="24"/>
              </w:rPr>
              <w:t xml:space="preserve">№ </w:t>
            </w:r>
          </w:p>
          <w:p w:rsidR="000E135F" w:rsidRPr="00A302BD" w:rsidRDefault="000E135F" w:rsidP="000E135F">
            <w:pPr>
              <w:spacing w:after="0" w:line="259" w:lineRule="auto"/>
              <w:ind w:left="53" w:right="0" w:firstLine="0"/>
              <w:jc w:val="left"/>
              <w:rPr>
                <w:sz w:val="24"/>
              </w:rPr>
            </w:pPr>
            <w:r w:rsidRPr="00A302BD">
              <w:rPr>
                <w:sz w:val="24"/>
              </w:rPr>
              <w:t xml:space="preserve">п/п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57" w:firstLine="0"/>
              <w:jc w:val="center"/>
              <w:rPr>
                <w:sz w:val="24"/>
              </w:rPr>
            </w:pPr>
            <w:r w:rsidRPr="00A302BD">
              <w:rPr>
                <w:sz w:val="24"/>
              </w:rPr>
              <w:t xml:space="preserve">Автор, название методики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56" w:firstLine="0"/>
              <w:jc w:val="center"/>
              <w:rPr>
                <w:sz w:val="24"/>
              </w:rPr>
            </w:pPr>
            <w:r w:rsidRPr="00A302BD">
              <w:rPr>
                <w:sz w:val="24"/>
              </w:rPr>
              <w:t xml:space="preserve">Примечание </w:t>
            </w:r>
          </w:p>
        </w:tc>
      </w:tr>
      <w:tr w:rsidR="000E135F" w:rsidRPr="00A302BD" w:rsidTr="000E135F">
        <w:trPr>
          <w:trHeight w:val="836"/>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21" w:firstLine="0"/>
              <w:jc w:val="center"/>
              <w:rPr>
                <w:sz w:val="24"/>
              </w:rPr>
            </w:pPr>
            <w:r w:rsidRPr="00A302BD">
              <w:rPr>
                <w:sz w:val="24"/>
              </w:rPr>
              <w:t>1.</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61" w:firstLine="0"/>
              <w:rPr>
                <w:sz w:val="24"/>
              </w:rPr>
            </w:pPr>
            <w:r w:rsidRPr="00A302BD">
              <w:rPr>
                <w:sz w:val="24"/>
              </w:rPr>
              <w:t xml:space="preserve">МЭДИС (методика экспресс диагностики интеллектуальных способностей):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tabs>
                <w:tab w:val="center" w:pos="2034"/>
                <w:tab w:val="right" w:pos="4882"/>
              </w:tabs>
              <w:spacing w:after="25" w:line="259" w:lineRule="auto"/>
              <w:ind w:right="0" w:firstLine="0"/>
              <w:jc w:val="left"/>
              <w:rPr>
                <w:sz w:val="24"/>
              </w:rPr>
            </w:pPr>
            <w:r w:rsidRPr="00A302BD">
              <w:rPr>
                <w:sz w:val="24"/>
              </w:rPr>
              <w:t xml:space="preserve">Выявления </w:t>
            </w:r>
            <w:r w:rsidRPr="00A302BD">
              <w:rPr>
                <w:sz w:val="24"/>
              </w:rPr>
              <w:tab/>
              <w:t xml:space="preserve">уровня </w:t>
            </w:r>
            <w:r w:rsidRPr="00A302BD">
              <w:rPr>
                <w:sz w:val="24"/>
              </w:rPr>
              <w:tab/>
              <w:t xml:space="preserve">интеллектуальных </w:t>
            </w:r>
          </w:p>
          <w:p w:rsidR="000E135F" w:rsidRPr="00A302BD" w:rsidRDefault="000E135F" w:rsidP="000E135F">
            <w:pPr>
              <w:spacing w:after="0" w:line="259" w:lineRule="auto"/>
              <w:ind w:right="0" w:firstLine="0"/>
              <w:jc w:val="left"/>
              <w:rPr>
                <w:sz w:val="24"/>
              </w:rPr>
            </w:pPr>
            <w:r w:rsidRPr="00A302BD">
              <w:rPr>
                <w:sz w:val="24"/>
              </w:rPr>
              <w:t xml:space="preserve">способностей детей 6-7 лет </w:t>
            </w:r>
          </w:p>
        </w:tc>
      </w:tr>
      <w:tr w:rsidR="000E135F" w:rsidRPr="00A302BD" w:rsidTr="000E135F">
        <w:trPr>
          <w:trHeight w:val="840"/>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21" w:firstLine="0"/>
              <w:jc w:val="center"/>
              <w:rPr>
                <w:sz w:val="24"/>
              </w:rPr>
            </w:pPr>
            <w:r w:rsidRPr="00A302BD">
              <w:rPr>
                <w:sz w:val="24"/>
              </w:rPr>
              <w:t>2.</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78" w:lineRule="auto"/>
              <w:ind w:right="0" w:firstLine="0"/>
              <w:jc w:val="left"/>
              <w:rPr>
                <w:sz w:val="24"/>
              </w:rPr>
            </w:pPr>
            <w:r w:rsidRPr="00A302BD">
              <w:rPr>
                <w:sz w:val="24"/>
              </w:rPr>
              <w:t xml:space="preserve">Методика Т.А. Нежновой «Беседа о школе». </w:t>
            </w:r>
          </w:p>
          <w:p w:rsidR="000E135F" w:rsidRPr="00A302BD" w:rsidRDefault="000E135F" w:rsidP="000E135F">
            <w:pPr>
              <w:spacing w:after="0" w:line="259" w:lineRule="auto"/>
              <w:ind w:right="0" w:firstLine="0"/>
              <w:jc w:val="left"/>
              <w:rPr>
                <w:sz w:val="24"/>
              </w:rPr>
            </w:pPr>
            <w:r w:rsidRPr="00A302BD">
              <w:rPr>
                <w:sz w:val="24"/>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jc w:val="left"/>
              <w:rPr>
                <w:sz w:val="24"/>
              </w:rPr>
            </w:pPr>
            <w:r w:rsidRPr="00A302BD">
              <w:rPr>
                <w:sz w:val="24"/>
              </w:rPr>
              <w:t xml:space="preserve">Определение </w:t>
            </w:r>
            <w:r w:rsidRPr="00A302BD">
              <w:rPr>
                <w:sz w:val="24"/>
              </w:rPr>
              <w:tab/>
              <w:t xml:space="preserve">наличия </w:t>
            </w:r>
            <w:r w:rsidRPr="00A302BD">
              <w:rPr>
                <w:sz w:val="24"/>
              </w:rPr>
              <w:tab/>
              <w:t xml:space="preserve">уровня </w:t>
            </w:r>
            <w:r w:rsidRPr="00A302BD">
              <w:rPr>
                <w:sz w:val="24"/>
              </w:rPr>
              <w:tab/>
              <w:t xml:space="preserve">школьной мотивации. </w:t>
            </w:r>
          </w:p>
        </w:tc>
      </w:tr>
      <w:tr w:rsidR="000E135F" w:rsidRPr="00A302BD" w:rsidTr="000E135F">
        <w:trPr>
          <w:trHeight w:val="562"/>
        </w:trPr>
        <w:tc>
          <w:tcPr>
            <w:tcW w:w="649" w:type="dxa"/>
            <w:tcBorders>
              <w:top w:val="single" w:sz="4" w:space="0" w:color="000000"/>
              <w:left w:val="single" w:sz="4" w:space="0" w:color="000000"/>
              <w:bottom w:val="single" w:sz="4" w:space="0" w:color="000000"/>
              <w:right w:val="single" w:sz="4" w:space="0" w:color="000000"/>
            </w:tcBorders>
            <w:vAlign w:val="center"/>
          </w:tcPr>
          <w:p w:rsidR="000E135F" w:rsidRPr="00A302BD" w:rsidRDefault="000E135F" w:rsidP="000E135F">
            <w:pPr>
              <w:spacing w:after="0" w:line="259" w:lineRule="auto"/>
              <w:ind w:right="21" w:firstLine="0"/>
              <w:jc w:val="center"/>
              <w:rPr>
                <w:sz w:val="24"/>
              </w:rPr>
            </w:pPr>
            <w:r w:rsidRPr="00A302BD">
              <w:rPr>
                <w:sz w:val="24"/>
              </w:rPr>
              <w:t>3.</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jc w:val="left"/>
              <w:rPr>
                <w:sz w:val="24"/>
              </w:rPr>
            </w:pPr>
            <w:r w:rsidRPr="00A302BD">
              <w:rPr>
                <w:sz w:val="24"/>
              </w:rPr>
              <w:t xml:space="preserve">Методика «Графический диктант».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jc w:val="left"/>
              <w:rPr>
                <w:sz w:val="24"/>
              </w:rPr>
            </w:pPr>
            <w:r w:rsidRPr="00A302BD">
              <w:rPr>
                <w:sz w:val="24"/>
              </w:rPr>
              <w:t xml:space="preserve">Диагностика сформированности </w:t>
            </w:r>
          </w:p>
          <w:p w:rsidR="000E135F" w:rsidRPr="00A302BD" w:rsidRDefault="000E135F" w:rsidP="000E135F">
            <w:pPr>
              <w:spacing w:after="0" w:line="259" w:lineRule="auto"/>
              <w:ind w:right="0" w:firstLine="0"/>
              <w:jc w:val="left"/>
              <w:rPr>
                <w:sz w:val="24"/>
              </w:rPr>
            </w:pPr>
            <w:r w:rsidRPr="00A302BD">
              <w:rPr>
                <w:sz w:val="24"/>
              </w:rPr>
              <w:t xml:space="preserve">произвольности слухового внимания, умения </w:t>
            </w:r>
          </w:p>
        </w:tc>
      </w:tr>
    </w:tbl>
    <w:p w:rsidR="000E135F" w:rsidRPr="00A302BD" w:rsidRDefault="000E135F" w:rsidP="000E135F">
      <w:pPr>
        <w:spacing w:after="0" w:line="259" w:lineRule="auto"/>
        <w:ind w:left="-1133" w:right="502" w:firstLine="0"/>
        <w:jc w:val="left"/>
        <w:rPr>
          <w:sz w:val="24"/>
        </w:rPr>
      </w:pPr>
    </w:p>
    <w:tbl>
      <w:tblPr>
        <w:tblStyle w:val="TableGrid1"/>
        <w:tblW w:w="9830" w:type="dxa"/>
        <w:tblInd w:w="288" w:type="dxa"/>
        <w:tblCellMar>
          <w:top w:w="51" w:type="dxa"/>
          <w:left w:w="110" w:type="dxa"/>
          <w:right w:w="25" w:type="dxa"/>
        </w:tblCellMar>
        <w:tblLook w:val="04A0" w:firstRow="1" w:lastRow="0" w:firstColumn="1" w:lastColumn="0" w:noHBand="0" w:noVBand="1"/>
      </w:tblPr>
      <w:tblGrid>
        <w:gridCol w:w="649"/>
        <w:gridCol w:w="4139"/>
        <w:gridCol w:w="5042"/>
      </w:tblGrid>
      <w:tr w:rsidR="000E135F" w:rsidRPr="00A302BD" w:rsidTr="000E135F">
        <w:trPr>
          <w:trHeight w:val="836"/>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160" w:line="259" w:lineRule="auto"/>
              <w:ind w:right="0" w:firstLine="0"/>
              <w:jc w:val="left"/>
              <w:rPr>
                <w:sz w:val="24"/>
              </w:rPr>
            </w:pP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160" w:line="259" w:lineRule="auto"/>
              <w:ind w:right="0" w:firstLine="0"/>
              <w:jc w:val="left"/>
              <w:rPr>
                <w:sz w:val="24"/>
              </w:rPr>
            </w:pP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jc w:val="left"/>
              <w:rPr>
                <w:sz w:val="24"/>
              </w:rPr>
            </w:pPr>
            <w:r w:rsidRPr="00A302BD">
              <w:rPr>
                <w:sz w:val="24"/>
              </w:rPr>
              <w:t xml:space="preserve">удерживать инструкцию, работать по инструкции. Сформированность навыков работы «на листе бумаги». </w:t>
            </w:r>
          </w:p>
        </w:tc>
      </w:tr>
      <w:tr w:rsidR="000E135F" w:rsidRPr="00A302BD" w:rsidTr="000E135F">
        <w:trPr>
          <w:trHeight w:val="1393"/>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46" w:firstLine="0"/>
              <w:jc w:val="center"/>
              <w:rPr>
                <w:sz w:val="24"/>
              </w:rPr>
            </w:pPr>
            <w:r w:rsidRPr="00A302BD">
              <w:rPr>
                <w:sz w:val="24"/>
              </w:rPr>
              <w:t>4.</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80" w:lineRule="auto"/>
              <w:ind w:right="0" w:firstLine="0"/>
              <w:rPr>
                <w:sz w:val="24"/>
              </w:rPr>
            </w:pPr>
            <w:r w:rsidRPr="00A302BD">
              <w:rPr>
                <w:sz w:val="24"/>
              </w:rPr>
              <w:t>Исключения предм</w:t>
            </w:r>
            <w:r>
              <w:rPr>
                <w:sz w:val="24"/>
              </w:rPr>
              <w:t xml:space="preserve">етов (4-й лишний) </w:t>
            </w:r>
          </w:p>
          <w:p w:rsidR="000E135F" w:rsidRPr="00A302BD" w:rsidRDefault="000E135F" w:rsidP="000E135F">
            <w:pPr>
              <w:spacing w:after="0" w:line="259" w:lineRule="auto"/>
              <w:ind w:right="0" w:firstLine="0"/>
              <w:jc w:val="left"/>
              <w:rPr>
                <w:sz w:val="24"/>
              </w:rPr>
            </w:pPr>
            <w:r w:rsidRPr="00A302BD">
              <w:rPr>
                <w:sz w:val="24"/>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82" w:firstLine="0"/>
              <w:rPr>
                <w:sz w:val="24"/>
              </w:rPr>
            </w:pPr>
            <w:r w:rsidRPr="00A302BD">
              <w:rPr>
                <w:sz w:val="24"/>
              </w:rPr>
              <w:t xml:space="preserve">Исследования уровня сформированности обобщения, понятийного развития и возможности вычленения существенных, смыслообразующих признаков, выявление особенностей когнитивного стиля. </w:t>
            </w:r>
          </w:p>
        </w:tc>
      </w:tr>
      <w:tr w:rsidR="000E135F" w:rsidRPr="00A302BD" w:rsidTr="000E135F">
        <w:trPr>
          <w:trHeight w:val="1666"/>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46" w:firstLine="0"/>
              <w:jc w:val="center"/>
              <w:rPr>
                <w:sz w:val="24"/>
              </w:rPr>
            </w:pPr>
            <w:r w:rsidRPr="00A302BD">
              <w:rPr>
                <w:sz w:val="24"/>
              </w:rPr>
              <w:t>5.</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76" w:lineRule="auto"/>
              <w:ind w:right="0" w:firstLine="0"/>
              <w:rPr>
                <w:sz w:val="24"/>
              </w:rPr>
            </w:pPr>
            <w:r w:rsidRPr="00A302BD">
              <w:rPr>
                <w:sz w:val="24"/>
              </w:rPr>
              <w:t xml:space="preserve">Методика «Установление последовательности событий». </w:t>
            </w:r>
          </w:p>
          <w:p w:rsidR="000E135F" w:rsidRPr="00A302BD" w:rsidRDefault="000E135F" w:rsidP="000E135F">
            <w:pPr>
              <w:spacing w:after="0" w:line="259" w:lineRule="auto"/>
              <w:ind w:right="0" w:firstLine="0"/>
              <w:jc w:val="left"/>
              <w:rPr>
                <w:sz w:val="24"/>
              </w:rPr>
            </w:pPr>
            <w:r w:rsidRPr="00A302BD">
              <w:rPr>
                <w:sz w:val="24"/>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78" w:firstLine="0"/>
              <w:rPr>
                <w:sz w:val="24"/>
              </w:rPr>
            </w:pPr>
            <w:r w:rsidRPr="00A302BD">
              <w:rPr>
                <w:sz w:val="24"/>
              </w:rPr>
              <w:t xml:space="preserve">4 серии: из 3,4,5,6 картинок. Исследование особенностей мыслительной деятельности ребенка, возможность установления причинно-следственных и пространственновременных связей, анализ речевого развития ребенка. </w:t>
            </w:r>
          </w:p>
        </w:tc>
      </w:tr>
      <w:tr w:rsidR="000E135F" w:rsidRPr="00A302BD" w:rsidTr="000E135F">
        <w:trPr>
          <w:trHeight w:val="1940"/>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46" w:firstLine="0"/>
              <w:jc w:val="center"/>
              <w:rPr>
                <w:sz w:val="24"/>
              </w:rPr>
            </w:pPr>
            <w:r w:rsidRPr="00A302BD">
              <w:rPr>
                <w:sz w:val="24"/>
              </w:rPr>
              <w:t>6.</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8" w:lineRule="auto"/>
              <w:ind w:right="0" w:firstLine="0"/>
              <w:jc w:val="left"/>
              <w:rPr>
                <w:sz w:val="24"/>
              </w:rPr>
            </w:pPr>
            <w:r w:rsidRPr="00A302BD">
              <w:rPr>
                <w:sz w:val="24"/>
              </w:rPr>
              <w:t xml:space="preserve">Методика «предметная классификация» Л.С. Выготский, Б.В. Зейгарник. </w:t>
            </w:r>
          </w:p>
          <w:p w:rsidR="000E135F" w:rsidRPr="00A302BD" w:rsidRDefault="000E135F" w:rsidP="000E135F">
            <w:pPr>
              <w:spacing w:after="0" w:line="259" w:lineRule="auto"/>
              <w:ind w:right="0" w:firstLine="0"/>
              <w:jc w:val="left"/>
              <w:rPr>
                <w:sz w:val="24"/>
              </w:rPr>
            </w:pPr>
            <w:r w:rsidRPr="00A302BD">
              <w:rPr>
                <w:sz w:val="24"/>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numPr>
                <w:ilvl w:val="0"/>
                <w:numId w:val="52"/>
              </w:numPr>
              <w:spacing w:after="18" w:line="259" w:lineRule="auto"/>
              <w:ind w:right="1048"/>
              <w:jc w:val="left"/>
              <w:rPr>
                <w:sz w:val="24"/>
              </w:rPr>
            </w:pPr>
            <w:r w:rsidRPr="00A302BD">
              <w:rPr>
                <w:sz w:val="24"/>
              </w:rPr>
              <w:t xml:space="preserve">серия для детей 3-5 лет; </w:t>
            </w:r>
          </w:p>
          <w:p w:rsidR="000E135F" w:rsidRPr="00A302BD" w:rsidRDefault="000E135F" w:rsidP="000E135F">
            <w:pPr>
              <w:numPr>
                <w:ilvl w:val="0"/>
                <w:numId w:val="52"/>
              </w:numPr>
              <w:spacing w:after="0" w:line="279" w:lineRule="auto"/>
              <w:ind w:right="1048"/>
              <w:jc w:val="left"/>
              <w:rPr>
                <w:sz w:val="24"/>
              </w:rPr>
            </w:pPr>
            <w:r w:rsidRPr="00A302BD">
              <w:rPr>
                <w:sz w:val="24"/>
              </w:rPr>
              <w:t xml:space="preserve">серия для детей 5-8 лет; 3 серия для детей 8-12 лет. </w:t>
            </w:r>
          </w:p>
          <w:p w:rsidR="000E135F" w:rsidRPr="00A302BD" w:rsidRDefault="000E135F" w:rsidP="000E135F">
            <w:pPr>
              <w:spacing w:after="0" w:line="259" w:lineRule="auto"/>
              <w:ind w:right="83" w:firstLine="0"/>
              <w:rPr>
                <w:sz w:val="24"/>
              </w:rPr>
            </w:pPr>
            <w:r w:rsidRPr="00A302BD">
              <w:rPr>
                <w:sz w:val="24"/>
              </w:rPr>
              <w:t xml:space="preserve">Исследование процессов обобщения и абстрагирования, их специфики и уровня сформированности. Анализ последовательности умозаключений. </w:t>
            </w:r>
          </w:p>
        </w:tc>
      </w:tr>
      <w:tr w:rsidR="000E135F" w:rsidRPr="00A302BD" w:rsidTr="000E135F">
        <w:trPr>
          <w:trHeight w:val="840"/>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46" w:firstLine="0"/>
              <w:jc w:val="center"/>
              <w:rPr>
                <w:sz w:val="24"/>
              </w:rPr>
            </w:pPr>
            <w:r w:rsidRPr="00A302BD">
              <w:rPr>
                <w:sz w:val="24"/>
              </w:rPr>
              <w:t>7.</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75" w:lineRule="auto"/>
              <w:ind w:right="0" w:firstLine="0"/>
              <w:rPr>
                <w:sz w:val="24"/>
              </w:rPr>
            </w:pPr>
            <w:r w:rsidRPr="00A302BD">
              <w:rPr>
                <w:sz w:val="24"/>
              </w:rPr>
              <w:t xml:space="preserve"> Методика «Запоминание 10 слов» А.Р. Лурия. </w:t>
            </w:r>
          </w:p>
          <w:p w:rsidR="000E135F" w:rsidRPr="00A302BD" w:rsidRDefault="000E135F" w:rsidP="000E135F">
            <w:pPr>
              <w:spacing w:after="0" w:line="259" w:lineRule="auto"/>
              <w:ind w:right="0" w:firstLine="0"/>
              <w:jc w:val="left"/>
              <w:rPr>
                <w:sz w:val="24"/>
              </w:rPr>
            </w:pPr>
            <w:r w:rsidRPr="00A302BD">
              <w:rPr>
                <w:sz w:val="24"/>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83" w:firstLine="0"/>
              <w:rPr>
                <w:sz w:val="24"/>
              </w:rPr>
            </w:pPr>
            <w:r w:rsidRPr="00A302BD">
              <w:rPr>
                <w:sz w:val="24"/>
              </w:rPr>
              <w:t xml:space="preserve">Исследование объема и скорости слухоречевого запоминания, возможности и объема отсроченного их воспроизведения. </w:t>
            </w:r>
          </w:p>
        </w:tc>
      </w:tr>
      <w:tr w:rsidR="000E135F" w:rsidRPr="00A302BD" w:rsidTr="000E135F">
        <w:trPr>
          <w:trHeight w:val="840"/>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46" w:firstLine="0"/>
              <w:jc w:val="center"/>
              <w:rPr>
                <w:sz w:val="24"/>
              </w:rPr>
            </w:pPr>
            <w:r w:rsidRPr="00A302BD">
              <w:rPr>
                <w:sz w:val="24"/>
              </w:rPr>
              <w:t>8.</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jc w:val="left"/>
              <w:rPr>
                <w:sz w:val="24"/>
              </w:rPr>
            </w:pPr>
            <w:r w:rsidRPr="00A302BD">
              <w:rPr>
                <w:sz w:val="24"/>
              </w:rPr>
              <w:t xml:space="preserve">Исследование зрительной памяти. </w:t>
            </w:r>
          </w:p>
          <w:p w:rsidR="000E135F" w:rsidRPr="00A302BD" w:rsidRDefault="000E135F" w:rsidP="000E135F">
            <w:pPr>
              <w:spacing w:after="0" w:line="259" w:lineRule="auto"/>
              <w:ind w:right="0" w:firstLine="0"/>
              <w:jc w:val="left"/>
              <w:rPr>
                <w:sz w:val="24"/>
              </w:rPr>
            </w:pPr>
            <w:r w:rsidRPr="00A302BD">
              <w:rPr>
                <w:sz w:val="24"/>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85" w:lineRule="auto"/>
              <w:ind w:right="0" w:firstLine="0"/>
              <w:jc w:val="left"/>
              <w:rPr>
                <w:sz w:val="24"/>
              </w:rPr>
            </w:pPr>
            <w:r w:rsidRPr="00A302BD">
              <w:rPr>
                <w:sz w:val="24"/>
              </w:rPr>
              <w:t xml:space="preserve">Исследование </w:t>
            </w:r>
            <w:r w:rsidRPr="00A302BD">
              <w:rPr>
                <w:sz w:val="24"/>
              </w:rPr>
              <w:tab/>
              <w:t xml:space="preserve">особенностей </w:t>
            </w:r>
            <w:r w:rsidRPr="00A302BD">
              <w:rPr>
                <w:sz w:val="24"/>
              </w:rPr>
              <w:tab/>
              <w:t xml:space="preserve">зрительного запоминания. </w:t>
            </w:r>
          </w:p>
          <w:p w:rsidR="000E135F" w:rsidRPr="00A302BD" w:rsidRDefault="000E135F" w:rsidP="000E135F">
            <w:pPr>
              <w:spacing w:after="0" w:line="259" w:lineRule="auto"/>
              <w:ind w:right="0" w:firstLine="0"/>
              <w:jc w:val="left"/>
              <w:rPr>
                <w:sz w:val="24"/>
              </w:rPr>
            </w:pPr>
            <w:r w:rsidRPr="00A302BD">
              <w:rPr>
                <w:sz w:val="24"/>
              </w:rPr>
              <w:t xml:space="preserve">С 5-ти лет. </w:t>
            </w:r>
          </w:p>
        </w:tc>
      </w:tr>
      <w:tr w:rsidR="000E135F" w:rsidRPr="00A302BD" w:rsidTr="000E135F">
        <w:trPr>
          <w:trHeight w:val="1388"/>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46" w:firstLine="0"/>
              <w:jc w:val="center"/>
              <w:rPr>
                <w:sz w:val="24"/>
              </w:rPr>
            </w:pPr>
            <w:r w:rsidRPr="00A302BD">
              <w:rPr>
                <w:sz w:val="24"/>
              </w:rPr>
              <w:lastRenderedPageBreak/>
              <w:t>9.</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78" w:lineRule="auto"/>
              <w:ind w:right="81" w:firstLine="0"/>
              <w:rPr>
                <w:sz w:val="24"/>
              </w:rPr>
            </w:pPr>
            <w:r w:rsidRPr="00A302BD">
              <w:rPr>
                <w:sz w:val="24"/>
              </w:rPr>
              <w:t xml:space="preserve">Исследование невербального и вербально-логического мышления, понятийного мышления. </w:t>
            </w:r>
          </w:p>
          <w:p w:rsidR="000E135F" w:rsidRPr="00A302BD" w:rsidRDefault="000E135F" w:rsidP="000E135F">
            <w:pPr>
              <w:spacing w:after="0" w:line="259" w:lineRule="auto"/>
              <w:ind w:right="0" w:firstLine="0"/>
              <w:jc w:val="left"/>
              <w:rPr>
                <w:sz w:val="24"/>
              </w:rPr>
            </w:pPr>
            <w:r w:rsidRPr="00A302BD">
              <w:rPr>
                <w:sz w:val="24"/>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numPr>
                <w:ilvl w:val="0"/>
                <w:numId w:val="53"/>
              </w:numPr>
              <w:spacing w:after="0" w:line="280" w:lineRule="auto"/>
              <w:ind w:right="574"/>
              <w:jc w:val="left"/>
              <w:rPr>
                <w:sz w:val="24"/>
              </w:rPr>
            </w:pPr>
            <w:r w:rsidRPr="00A302BD">
              <w:rPr>
                <w:sz w:val="24"/>
              </w:rPr>
              <w:t xml:space="preserve">узнавание </w:t>
            </w:r>
            <w:r w:rsidRPr="00A302BD">
              <w:rPr>
                <w:sz w:val="24"/>
              </w:rPr>
              <w:tab/>
              <w:t xml:space="preserve">конфликтных </w:t>
            </w:r>
            <w:r w:rsidRPr="00A302BD">
              <w:rPr>
                <w:sz w:val="24"/>
              </w:rPr>
              <w:tab/>
              <w:t xml:space="preserve">изображенийнелепиц; </w:t>
            </w:r>
          </w:p>
          <w:p w:rsidR="000E135F" w:rsidRPr="00A302BD" w:rsidRDefault="000E135F" w:rsidP="000E135F">
            <w:pPr>
              <w:numPr>
                <w:ilvl w:val="0"/>
                <w:numId w:val="53"/>
              </w:numPr>
              <w:spacing w:after="0" w:line="259" w:lineRule="auto"/>
              <w:ind w:right="574"/>
              <w:jc w:val="left"/>
              <w:rPr>
                <w:sz w:val="24"/>
              </w:rPr>
            </w:pPr>
            <w:r w:rsidRPr="00A302BD">
              <w:rPr>
                <w:sz w:val="24"/>
              </w:rPr>
              <w:t xml:space="preserve">простые невербальные аналогии; - исключение понятий (4 – лишний); - понимание сюжетной картины. </w:t>
            </w:r>
          </w:p>
        </w:tc>
      </w:tr>
      <w:tr w:rsidR="000E135F" w:rsidRPr="00A302BD" w:rsidTr="000E135F">
        <w:trPr>
          <w:trHeight w:val="1666"/>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70" w:firstLine="0"/>
              <w:jc w:val="right"/>
              <w:rPr>
                <w:sz w:val="24"/>
              </w:rPr>
            </w:pPr>
            <w:r w:rsidRPr="00A302BD">
              <w:rPr>
                <w:sz w:val="24"/>
              </w:rPr>
              <w:t>10.</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25" w:line="259" w:lineRule="auto"/>
              <w:ind w:right="0" w:firstLine="0"/>
              <w:jc w:val="left"/>
              <w:rPr>
                <w:sz w:val="24"/>
              </w:rPr>
            </w:pPr>
            <w:r w:rsidRPr="00A302BD">
              <w:rPr>
                <w:sz w:val="24"/>
              </w:rPr>
              <w:t xml:space="preserve">Коробочка форм», «Вкладыши»,   </w:t>
            </w:r>
          </w:p>
          <w:p w:rsidR="000E135F" w:rsidRPr="00A302BD" w:rsidRDefault="000E135F" w:rsidP="000E135F">
            <w:pPr>
              <w:spacing w:after="3" w:line="259" w:lineRule="auto"/>
              <w:ind w:right="0" w:firstLine="0"/>
              <w:jc w:val="left"/>
              <w:rPr>
                <w:sz w:val="24"/>
              </w:rPr>
            </w:pPr>
            <w:r w:rsidRPr="00A302BD">
              <w:rPr>
                <w:sz w:val="24"/>
              </w:rPr>
              <w:t xml:space="preserve">«Пирамидка», «Мисочки», </w:t>
            </w:r>
          </w:p>
          <w:p w:rsidR="000E135F" w:rsidRPr="00A302BD" w:rsidRDefault="000E135F" w:rsidP="000E135F">
            <w:pPr>
              <w:spacing w:after="0" w:line="286" w:lineRule="auto"/>
              <w:ind w:right="0" w:firstLine="0"/>
              <w:jc w:val="left"/>
              <w:rPr>
                <w:sz w:val="24"/>
              </w:rPr>
            </w:pPr>
            <w:r w:rsidRPr="00A302BD">
              <w:rPr>
                <w:sz w:val="24"/>
              </w:rPr>
              <w:t xml:space="preserve">«Конструирование </w:t>
            </w:r>
            <w:r w:rsidRPr="00A302BD">
              <w:rPr>
                <w:sz w:val="24"/>
              </w:rPr>
              <w:tab/>
              <w:t xml:space="preserve">по </w:t>
            </w:r>
            <w:r w:rsidRPr="00A302BD">
              <w:rPr>
                <w:sz w:val="24"/>
              </w:rPr>
              <w:tab/>
              <w:t xml:space="preserve">образцу», «Включение в ряд», «Эталоны», </w:t>
            </w:r>
          </w:p>
          <w:p w:rsidR="000E135F" w:rsidRPr="00A302BD" w:rsidRDefault="000E135F" w:rsidP="000E135F">
            <w:pPr>
              <w:tabs>
                <w:tab w:val="center" w:pos="585"/>
                <w:tab w:val="center" w:pos="3355"/>
              </w:tabs>
              <w:spacing w:after="31" w:line="259" w:lineRule="auto"/>
              <w:ind w:right="0" w:firstLine="0"/>
              <w:jc w:val="left"/>
              <w:rPr>
                <w:sz w:val="24"/>
              </w:rPr>
            </w:pPr>
            <w:r w:rsidRPr="00A302BD">
              <w:rPr>
                <w:rFonts w:ascii="Calibri" w:eastAsia="Calibri" w:hAnsi="Calibri" w:cs="Calibri"/>
                <w:sz w:val="22"/>
              </w:rPr>
              <w:tab/>
            </w:r>
            <w:r w:rsidRPr="00A302BD">
              <w:rPr>
                <w:sz w:val="24"/>
              </w:rPr>
              <w:t xml:space="preserve">«Разрезные </w:t>
            </w:r>
            <w:r w:rsidRPr="00A302BD">
              <w:rPr>
                <w:sz w:val="24"/>
              </w:rPr>
              <w:tab/>
              <w:t xml:space="preserve">картинки», </w:t>
            </w:r>
          </w:p>
          <w:p w:rsidR="000E135F" w:rsidRPr="00A302BD" w:rsidRDefault="000E135F" w:rsidP="000E135F">
            <w:pPr>
              <w:spacing w:after="0" w:line="259" w:lineRule="auto"/>
              <w:ind w:right="0" w:firstLine="0"/>
              <w:jc w:val="left"/>
              <w:rPr>
                <w:sz w:val="24"/>
              </w:rPr>
            </w:pPr>
            <w:r w:rsidRPr="00A302BD">
              <w:rPr>
                <w:sz w:val="24"/>
              </w:rPr>
              <w:t xml:space="preserve">«Перцептивное моделирование»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20" w:line="259" w:lineRule="auto"/>
              <w:ind w:right="0" w:firstLine="0"/>
              <w:jc w:val="left"/>
              <w:rPr>
                <w:sz w:val="24"/>
              </w:rPr>
            </w:pPr>
            <w:r w:rsidRPr="00A302BD">
              <w:rPr>
                <w:b/>
                <w:sz w:val="24"/>
              </w:rPr>
              <w:t xml:space="preserve">Восприятие  </w:t>
            </w:r>
          </w:p>
          <w:p w:rsidR="000E135F" w:rsidRPr="00A302BD" w:rsidRDefault="000E135F" w:rsidP="000E135F">
            <w:pPr>
              <w:spacing w:after="0" w:line="276" w:lineRule="auto"/>
              <w:ind w:right="290" w:firstLine="0"/>
              <w:rPr>
                <w:sz w:val="24"/>
              </w:rPr>
            </w:pPr>
            <w:r w:rsidRPr="00A302BD">
              <w:rPr>
                <w:sz w:val="24"/>
              </w:rPr>
              <w:t xml:space="preserve">Развитие перцептивных действий Овладение сенсорными эталонами. </w:t>
            </w:r>
          </w:p>
          <w:p w:rsidR="000E135F" w:rsidRPr="00A302BD" w:rsidRDefault="000E135F" w:rsidP="000E135F">
            <w:pPr>
              <w:spacing w:after="0" w:line="282" w:lineRule="auto"/>
              <w:ind w:right="0" w:firstLine="0"/>
              <w:jc w:val="left"/>
              <w:rPr>
                <w:sz w:val="24"/>
              </w:rPr>
            </w:pPr>
            <w:r w:rsidRPr="00A302BD">
              <w:rPr>
                <w:sz w:val="24"/>
              </w:rPr>
              <w:t xml:space="preserve">Сформированность </w:t>
            </w:r>
            <w:r w:rsidRPr="00A302BD">
              <w:rPr>
                <w:sz w:val="24"/>
              </w:rPr>
              <w:tab/>
              <w:t xml:space="preserve">пространственных отношений (сериация). </w:t>
            </w:r>
          </w:p>
          <w:p w:rsidR="000E135F" w:rsidRPr="00A302BD" w:rsidRDefault="000E135F" w:rsidP="000E135F">
            <w:pPr>
              <w:spacing w:after="0" w:line="259" w:lineRule="auto"/>
              <w:ind w:right="0" w:firstLine="0"/>
              <w:jc w:val="left"/>
              <w:rPr>
                <w:sz w:val="24"/>
              </w:rPr>
            </w:pPr>
            <w:r w:rsidRPr="00A302BD">
              <w:rPr>
                <w:sz w:val="24"/>
              </w:rPr>
              <w:t xml:space="preserve">Объединение элементов в целых образ. </w:t>
            </w:r>
          </w:p>
        </w:tc>
      </w:tr>
      <w:tr w:rsidR="000E135F" w:rsidRPr="00A302BD" w:rsidTr="000E135F">
        <w:trPr>
          <w:trHeight w:val="562"/>
        </w:trPr>
        <w:tc>
          <w:tcPr>
            <w:tcW w:w="649" w:type="dxa"/>
            <w:tcBorders>
              <w:top w:val="single" w:sz="4" w:space="0" w:color="000000"/>
              <w:left w:val="single" w:sz="4" w:space="0" w:color="000000"/>
              <w:bottom w:val="single" w:sz="4" w:space="0" w:color="000000"/>
              <w:right w:val="single" w:sz="4" w:space="0" w:color="000000"/>
            </w:tcBorders>
            <w:vAlign w:val="center"/>
          </w:tcPr>
          <w:p w:rsidR="000E135F" w:rsidRPr="00A302BD" w:rsidRDefault="000E135F" w:rsidP="000E135F">
            <w:pPr>
              <w:spacing w:after="0" w:line="259" w:lineRule="auto"/>
              <w:ind w:right="70" w:firstLine="0"/>
              <w:jc w:val="right"/>
              <w:rPr>
                <w:sz w:val="24"/>
              </w:rPr>
            </w:pPr>
            <w:r w:rsidRPr="00A302BD">
              <w:rPr>
                <w:sz w:val="24"/>
              </w:rPr>
              <w:t>11.</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25" w:line="259" w:lineRule="auto"/>
              <w:ind w:right="0" w:firstLine="0"/>
              <w:jc w:val="left"/>
              <w:rPr>
                <w:sz w:val="24"/>
              </w:rPr>
            </w:pPr>
            <w:r w:rsidRPr="00A302BD">
              <w:rPr>
                <w:sz w:val="24"/>
              </w:rPr>
              <w:t xml:space="preserve">«Коробочка форм», «Мисочки» </w:t>
            </w:r>
          </w:p>
          <w:p w:rsidR="000E135F" w:rsidRPr="00A302BD" w:rsidRDefault="000E135F" w:rsidP="000E135F">
            <w:pPr>
              <w:spacing w:after="0" w:line="259" w:lineRule="auto"/>
              <w:ind w:right="0" w:firstLine="0"/>
              <w:jc w:val="left"/>
              <w:rPr>
                <w:sz w:val="24"/>
              </w:rPr>
            </w:pPr>
            <w:r w:rsidRPr="00A302BD">
              <w:rPr>
                <w:sz w:val="24"/>
              </w:rPr>
              <w:t xml:space="preserve">«Пирамидка», «Матрешка»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rPr>
                <w:sz w:val="24"/>
              </w:rPr>
            </w:pPr>
            <w:r w:rsidRPr="00A302BD">
              <w:rPr>
                <w:b/>
                <w:sz w:val="24"/>
              </w:rPr>
              <w:t xml:space="preserve">Наглядно-действенное мышление </w:t>
            </w:r>
            <w:r w:rsidRPr="00A302BD">
              <w:rPr>
                <w:sz w:val="24"/>
              </w:rPr>
              <w:t xml:space="preserve">Ориентирование в предметных действиях </w:t>
            </w:r>
          </w:p>
        </w:tc>
      </w:tr>
      <w:tr w:rsidR="000E135F" w:rsidRPr="00A302BD" w:rsidTr="000E135F">
        <w:trPr>
          <w:trHeight w:val="1944"/>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70" w:firstLine="0"/>
              <w:jc w:val="right"/>
              <w:rPr>
                <w:sz w:val="24"/>
              </w:rPr>
            </w:pPr>
            <w:r w:rsidRPr="00A302BD">
              <w:rPr>
                <w:sz w:val="24"/>
              </w:rPr>
              <w:t>12.</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24" w:line="259" w:lineRule="auto"/>
              <w:ind w:right="0" w:firstLine="0"/>
              <w:jc w:val="left"/>
              <w:rPr>
                <w:sz w:val="24"/>
              </w:rPr>
            </w:pPr>
            <w:r w:rsidRPr="00A302BD">
              <w:rPr>
                <w:sz w:val="24"/>
              </w:rPr>
              <w:t xml:space="preserve">«Рыбка» </w:t>
            </w:r>
          </w:p>
          <w:p w:rsidR="000E135F" w:rsidRPr="00A302BD" w:rsidRDefault="000E135F" w:rsidP="000E135F">
            <w:pPr>
              <w:spacing w:after="0" w:line="259" w:lineRule="auto"/>
              <w:ind w:right="0" w:firstLine="0"/>
              <w:jc w:val="left"/>
              <w:rPr>
                <w:sz w:val="24"/>
              </w:rPr>
            </w:pPr>
            <w:r w:rsidRPr="00A302BD">
              <w:rPr>
                <w:sz w:val="24"/>
              </w:rPr>
              <w:t xml:space="preserve">«Разрезные картинки» </w:t>
            </w:r>
          </w:p>
          <w:p w:rsidR="000E135F" w:rsidRPr="00A302BD" w:rsidRDefault="000E135F" w:rsidP="000E135F">
            <w:pPr>
              <w:spacing w:after="0" w:line="278" w:lineRule="auto"/>
              <w:ind w:right="680" w:firstLine="0"/>
              <w:rPr>
                <w:sz w:val="24"/>
              </w:rPr>
            </w:pPr>
            <w:r w:rsidRPr="00A302BD">
              <w:rPr>
                <w:sz w:val="24"/>
              </w:rPr>
              <w:t xml:space="preserve">»Пиктограмма», «Перцептивное моделирование» «Рисунок человека» </w:t>
            </w:r>
          </w:p>
          <w:p w:rsidR="000E135F" w:rsidRPr="00A302BD" w:rsidRDefault="000E135F" w:rsidP="000E135F">
            <w:pPr>
              <w:spacing w:after="0" w:line="259" w:lineRule="auto"/>
              <w:ind w:right="0" w:firstLine="0"/>
              <w:jc w:val="left"/>
              <w:rPr>
                <w:sz w:val="24"/>
              </w:rPr>
            </w:pPr>
            <w:r w:rsidRPr="00A302BD">
              <w:rPr>
                <w:sz w:val="24"/>
              </w:rPr>
              <w:t xml:space="preserve">«Схематизация», «Недостающие детали»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tabs>
                <w:tab w:val="center" w:pos="1049"/>
                <w:tab w:val="center" w:pos="4109"/>
              </w:tabs>
              <w:spacing w:after="25" w:line="259" w:lineRule="auto"/>
              <w:ind w:right="0" w:firstLine="0"/>
              <w:jc w:val="left"/>
              <w:rPr>
                <w:sz w:val="24"/>
              </w:rPr>
            </w:pPr>
            <w:r w:rsidRPr="00A302BD">
              <w:rPr>
                <w:rFonts w:ascii="Calibri" w:eastAsia="Calibri" w:hAnsi="Calibri" w:cs="Calibri"/>
                <w:sz w:val="22"/>
              </w:rPr>
              <w:tab/>
            </w:r>
            <w:r w:rsidRPr="00A302BD">
              <w:rPr>
                <w:b/>
                <w:sz w:val="24"/>
              </w:rPr>
              <w:t xml:space="preserve">Наглядно-образное </w:t>
            </w:r>
            <w:r w:rsidRPr="00A302BD">
              <w:rPr>
                <w:b/>
                <w:sz w:val="24"/>
              </w:rPr>
              <w:tab/>
              <w:t xml:space="preserve">мышление </w:t>
            </w:r>
          </w:p>
          <w:p w:rsidR="000E135F" w:rsidRPr="00A302BD" w:rsidRDefault="000E135F" w:rsidP="000E135F">
            <w:pPr>
              <w:spacing w:after="0" w:line="276" w:lineRule="auto"/>
              <w:ind w:right="2467" w:firstLine="0"/>
              <w:jc w:val="left"/>
              <w:rPr>
                <w:sz w:val="24"/>
              </w:rPr>
            </w:pPr>
            <w:r w:rsidRPr="00A302BD">
              <w:rPr>
                <w:sz w:val="24"/>
              </w:rPr>
              <w:t xml:space="preserve">Моделирование Анализ образца. </w:t>
            </w:r>
          </w:p>
          <w:p w:rsidR="000E135F" w:rsidRPr="00A302BD" w:rsidRDefault="000E135F" w:rsidP="000E135F">
            <w:pPr>
              <w:spacing w:after="1" w:line="279" w:lineRule="auto"/>
              <w:ind w:right="0" w:firstLine="0"/>
              <w:jc w:val="left"/>
              <w:rPr>
                <w:sz w:val="24"/>
              </w:rPr>
            </w:pPr>
            <w:r w:rsidRPr="00A302BD">
              <w:rPr>
                <w:sz w:val="24"/>
              </w:rPr>
              <w:t xml:space="preserve">Образная </w:t>
            </w:r>
            <w:r w:rsidRPr="00A302BD">
              <w:rPr>
                <w:sz w:val="24"/>
              </w:rPr>
              <w:tab/>
              <w:t xml:space="preserve">форма </w:t>
            </w:r>
            <w:r w:rsidRPr="00A302BD">
              <w:rPr>
                <w:sz w:val="24"/>
              </w:rPr>
              <w:tab/>
              <w:t xml:space="preserve">мыслительной деятельности  </w:t>
            </w:r>
          </w:p>
          <w:p w:rsidR="000E135F" w:rsidRPr="00A302BD" w:rsidRDefault="000E135F" w:rsidP="000E135F">
            <w:pPr>
              <w:spacing w:after="20" w:line="259" w:lineRule="auto"/>
              <w:ind w:right="0" w:firstLine="0"/>
              <w:jc w:val="left"/>
              <w:rPr>
                <w:sz w:val="24"/>
              </w:rPr>
            </w:pPr>
            <w:r w:rsidRPr="00A302BD">
              <w:rPr>
                <w:sz w:val="24"/>
              </w:rPr>
              <w:t xml:space="preserve">Овладение зрительным  синтезом </w:t>
            </w:r>
          </w:p>
          <w:p w:rsidR="000E135F" w:rsidRPr="00A302BD" w:rsidRDefault="000E135F" w:rsidP="000E135F">
            <w:pPr>
              <w:spacing w:after="0" w:line="259" w:lineRule="auto"/>
              <w:ind w:right="0" w:firstLine="0"/>
              <w:jc w:val="left"/>
              <w:rPr>
                <w:sz w:val="24"/>
              </w:rPr>
            </w:pPr>
            <w:r w:rsidRPr="00A302BD">
              <w:rPr>
                <w:sz w:val="24"/>
              </w:rPr>
              <w:t xml:space="preserve">Развитие ориентировочных  действий </w:t>
            </w:r>
          </w:p>
        </w:tc>
      </w:tr>
      <w:tr w:rsidR="000E135F" w:rsidRPr="00A302BD" w:rsidTr="000E135F">
        <w:trPr>
          <w:trHeight w:val="1666"/>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70" w:firstLine="0"/>
              <w:jc w:val="right"/>
              <w:rPr>
                <w:sz w:val="24"/>
              </w:rPr>
            </w:pPr>
            <w:r w:rsidRPr="00A302BD">
              <w:rPr>
                <w:sz w:val="24"/>
              </w:rPr>
              <w:t>13.</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8" w:lineRule="auto"/>
              <w:ind w:right="0" w:firstLine="0"/>
              <w:jc w:val="left"/>
              <w:rPr>
                <w:sz w:val="24"/>
              </w:rPr>
            </w:pPr>
            <w:r w:rsidRPr="00A302BD">
              <w:rPr>
                <w:sz w:val="24"/>
              </w:rPr>
              <w:t xml:space="preserve">«Классификация по заданному принципу», «Свободная классификация» </w:t>
            </w:r>
          </w:p>
          <w:p w:rsidR="000E135F" w:rsidRPr="00A302BD" w:rsidRDefault="000E135F" w:rsidP="000E135F">
            <w:pPr>
              <w:spacing w:after="0" w:line="259" w:lineRule="auto"/>
              <w:ind w:right="0" w:firstLine="0"/>
              <w:jc w:val="left"/>
              <w:rPr>
                <w:sz w:val="24"/>
              </w:rPr>
            </w:pPr>
            <w:r w:rsidRPr="00A302BD">
              <w:rPr>
                <w:sz w:val="24"/>
              </w:rPr>
              <w:t xml:space="preserve">«Самое непохожее», </w:t>
            </w:r>
          </w:p>
          <w:p w:rsidR="000E135F" w:rsidRPr="00A302BD" w:rsidRDefault="000E135F" w:rsidP="000E135F">
            <w:pPr>
              <w:spacing w:after="0" w:line="259" w:lineRule="auto"/>
              <w:ind w:right="0" w:firstLine="0"/>
              <w:rPr>
                <w:sz w:val="24"/>
              </w:rPr>
            </w:pPr>
            <w:r w:rsidRPr="00A302BD">
              <w:rPr>
                <w:sz w:val="24"/>
              </w:rPr>
              <w:t xml:space="preserve">«Систематизация», «Пиктограмма», «Исключение лишнего»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16" w:line="259" w:lineRule="auto"/>
              <w:ind w:right="0" w:firstLine="0"/>
              <w:jc w:val="left"/>
              <w:rPr>
                <w:sz w:val="24"/>
              </w:rPr>
            </w:pPr>
            <w:r w:rsidRPr="00A302BD">
              <w:rPr>
                <w:b/>
                <w:sz w:val="24"/>
              </w:rPr>
              <w:t xml:space="preserve">Логическое мышление </w:t>
            </w:r>
            <w:r w:rsidRPr="00A302BD">
              <w:rPr>
                <w:sz w:val="24"/>
              </w:rPr>
              <w:t xml:space="preserve"> </w:t>
            </w:r>
          </w:p>
          <w:p w:rsidR="000E135F" w:rsidRPr="00A302BD" w:rsidRDefault="000E135F" w:rsidP="000E135F">
            <w:pPr>
              <w:spacing w:after="24" w:line="259" w:lineRule="auto"/>
              <w:ind w:right="0" w:firstLine="0"/>
              <w:jc w:val="left"/>
              <w:rPr>
                <w:sz w:val="24"/>
              </w:rPr>
            </w:pPr>
            <w:r w:rsidRPr="00A302BD">
              <w:rPr>
                <w:sz w:val="24"/>
              </w:rPr>
              <w:t xml:space="preserve">Действия обобщения и  классификации </w:t>
            </w:r>
          </w:p>
          <w:p w:rsidR="000E135F" w:rsidRPr="00A302BD" w:rsidRDefault="000E135F" w:rsidP="000E135F">
            <w:pPr>
              <w:spacing w:after="18" w:line="259" w:lineRule="auto"/>
              <w:ind w:right="0" w:firstLine="0"/>
              <w:jc w:val="left"/>
              <w:rPr>
                <w:sz w:val="24"/>
              </w:rPr>
            </w:pPr>
            <w:r w:rsidRPr="00A302BD">
              <w:rPr>
                <w:sz w:val="24"/>
              </w:rPr>
              <w:t xml:space="preserve">Действия систематизации </w:t>
            </w:r>
          </w:p>
          <w:p w:rsidR="000E135F" w:rsidRPr="00A302BD" w:rsidRDefault="000E135F" w:rsidP="000E135F">
            <w:pPr>
              <w:spacing w:after="24" w:line="259" w:lineRule="auto"/>
              <w:ind w:right="0" w:firstLine="0"/>
              <w:jc w:val="left"/>
              <w:rPr>
                <w:sz w:val="24"/>
              </w:rPr>
            </w:pPr>
            <w:r w:rsidRPr="00A302BD">
              <w:rPr>
                <w:sz w:val="24"/>
              </w:rPr>
              <w:t xml:space="preserve">Знаковая форма   мыслительной </w:t>
            </w:r>
          </w:p>
          <w:p w:rsidR="000E135F" w:rsidRPr="00A302BD" w:rsidRDefault="000E135F" w:rsidP="000E135F">
            <w:pPr>
              <w:spacing w:after="0" w:line="259" w:lineRule="auto"/>
              <w:ind w:right="0" w:firstLine="0"/>
              <w:jc w:val="left"/>
              <w:rPr>
                <w:sz w:val="24"/>
              </w:rPr>
            </w:pPr>
            <w:r w:rsidRPr="00A302BD">
              <w:rPr>
                <w:sz w:val="24"/>
              </w:rPr>
              <w:t xml:space="preserve">Деятельности </w:t>
            </w:r>
          </w:p>
        </w:tc>
      </w:tr>
      <w:tr w:rsidR="000E135F" w:rsidRPr="00A302BD" w:rsidTr="000E135F">
        <w:trPr>
          <w:trHeight w:val="840"/>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70" w:firstLine="0"/>
              <w:jc w:val="right"/>
              <w:rPr>
                <w:sz w:val="24"/>
              </w:rPr>
            </w:pPr>
            <w:r w:rsidRPr="00A302BD">
              <w:rPr>
                <w:sz w:val="24"/>
              </w:rPr>
              <w:t>14.</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19" w:line="259" w:lineRule="auto"/>
              <w:ind w:right="0" w:firstLine="0"/>
              <w:jc w:val="left"/>
              <w:rPr>
                <w:sz w:val="24"/>
              </w:rPr>
            </w:pPr>
            <w:r w:rsidRPr="00A302BD">
              <w:rPr>
                <w:sz w:val="24"/>
              </w:rPr>
              <w:t xml:space="preserve">«Дополнение фраз» </w:t>
            </w:r>
          </w:p>
          <w:p w:rsidR="000E135F" w:rsidRPr="00A302BD" w:rsidRDefault="000E135F" w:rsidP="000E135F">
            <w:pPr>
              <w:spacing w:after="0" w:line="259" w:lineRule="auto"/>
              <w:ind w:right="0" w:firstLine="0"/>
              <w:jc w:val="left"/>
              <w:rPr>
                <w:sz w:val="24"/>
              </w:rPr>
            </w:pPr>
            <w:r w:rsidRPr="00A302BD">
              <w:rPr>
                <w:sz w:val="24"/>
              </w:rPr>
              <w:t xml:space="preserve">«Последовательность   картинок»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tabs>
                <w:tab w:val="center" w:pos="1162"/>
                <w:tab w:val="center" w:pos="2891"/>
                <w:tab w:val="center" w:pos="4108"/>
              </w:tabs>
              <w:spacing w:after="22" w:line="259" w:lineRule="auto"/>
              <w:ind w:right="0" w:firstLine="0"/>
              <w:jc w:val="left"/>
              <w:rPr>
                <w:sz w:val="24"/>
              </w:rPr>
            </w:pPr>
            <w:r w:rsidRPr="00A302BD">
              <w:rPr>
                <w:rFonts w:ascii="Calibri" w:eastAsia="Calibri" w:hAnsi="Calibri" w:cs="Calibri"/>
                <w:sz w:val="22"/>
              </w:rPr>
              <w:tab/>
            </w:r>
            <w:r w:rsidRPr="00A302BD">
              <w:rPr>
                <w:b/>
                <w:sz w:val="24"/>
              </w:rPr>
              <w:t xml:space="preserve">Словесно-логическое </w:t>
            </w:r>
            <w:r w:rsidRPr="00A302BD">
              <w:rPr>
                <w:b/>
                <w:sz w:val="24"/>
              </w:rPr>
              <w:tab/>
              <w:t xml:space="preserve">  </w:t>
            </w:r>
            <w:r w:rsidRPr="00A302BD">
              <w:rPr>
                <w:b/>
                <w:sz w:val="24"/>
              </w:rPr>
              <w:tab/>
              <w:t xml:space="preserve">мышление </w:t>
            </w:r>
          </w:p>
          <w:p w:rsidR="000E135F" w:rsidRPr="00A302BD" w:rsidRDefault="000E135F" w:rsidP="000E135F">
            <w:pPr>
              <w:spacing w:after="23" w:line="259" w:lineRule="auto"/>
              <w:ind w:right="0" w:firstLine="0"/>
              <w:jc w:val="left"/>
              <w:rPr>
                <w:sz w:val="24"/>
              </w:rPr>
            </w:pPr>
            <w:r w:rsidRPr="00A302BD">
              <w:rPr>
                <w:sz w:val="24"/>
              </w:rPr>
              <w:t xml:space="preserve">Отражение логической </w:t>
            </w:r>
          </w:p>
          <w:p w:rsidR="000E135F" w:rsidRPr="00A302BD" w:rsidRDefault="000E135F" w:rsidP="000E135F">
            <w:pPr>
              <w:spacing w:after="0" w:line="259" w:lineRule="auto"/>
              <w:ind w:right="0" w:firstLine="0"/>
              <w:jc w:val="left"/>
              <w:rPr>
                <w:sz w:val="24"/>
              </w:rPr>
            </w:pPr>
            <w:r w:rsidRPr="00A302BD">
              <w:rPr>
                <w:sz w:val="24"/>
              </w:rPr>
              <w:t xml:space="preserve">последовательности в   речевой форме </w:t>
            </w:r>
          </w:p>
        </w:tc>
      </w:tr>
      <w:tr w:rsidR="000E135F" w:rsidRPr="00A302BD" w:rsidTr="000E135F">
        <w:trPr>
          <w:trHeight w:val="836"/>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160" w:line="259" w:lineRule="auto"/>
              <w:ind w:right="0" w:firstLine="0"/>
              <w:jc w:val="left"/>
              <w:rPr>
                <w:sz w:val="24"/>
              </w:rPr>
            </w:pP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160" w:line="259" w:lineRule="auto"/>
              <w:ind w:right="0" w:firstLine="0"/>
              <w:jc w:val="left"/>
              <w:rPr>
                <w:sz w:val="24"/>
              </w:rPr>
            </w:pP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84" w:firstLine="0"/>
              <w:rPr>
                <w:sz w:val="24"/>
              </w:rPr>
            </w:pPr>
            <w:r w:rsidRPr="00A302BD">
              <w:rPr>
                <w:sz w:val="24"/>
              </w:rPr>
              <w:t xml:space="preserve">Установление причинно-следственных связей, развитие последовательного (логического) рассуждения </w:t>
            </w:r>
          </w:p>
        </w:tc>
      </w:tr>
      <w:tr w:rsidR="000E135F" w:rsidRPr="00A302BD" w:rsidTr="000E135F">
        <w:trPr>
          <w:trHeight w:val="1114"/>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70" w:firstLine="0"/>
              <w:jc w:val="right"/>
              <w:rPr>
                <w:sz w:val="24"/>
              </w:rPr>
            </w:pPr>
            <w:r w:rsidRPr="00A302BD">
              <w:rPr>
                <w:sz w:val="24"/>
              </w:rPr>
              <w:t>15.</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23" w:line="259" w:lineRule="auto"/>
              <w:ind w:right="0" w:firstLine="0"/>
              <w:jc w:val="left"/>
              <w:rPr>
                <w:sz w:val="24"/>
              </w:rPr>
            </w:pPr>
            <w:r w:rsidRPr="00A302BD">
              <w:rPr>
                <w:sz w:val="24"/>
              </w:rPr>
              <w:t xml:space="preserve">«Вопросы по картинкам» </w:t>
            </w:r>
          </w:p>
          <w:p w:rsidR="000E135F" w:rsidRPr="00A302BD" w:rsidRDefault="000E135F" w:rsidP="000E135F">
            <w:pPr>
              <w:spacing w:after="0" w:line="259" w:lineRule="auto"/>
              <w:ind w:right="0" w:firstLine="0"/>
              <w:jc w:val="left"/>
              <w:rPr>
                <w:sz w:val="24"/>
              </w:rPr>
            </w:pPr>
            <w:r w:rsidRPr="00A302BD">
              <w:rPr>
                <w:sz w:val="24"/>
              </w:rPr>
              <w:t xml:space="preserve">«Последовательность   картинок»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20" w:line="259" w:lineRule="auto"/>
              <w:ind w:right="0" w:firstLine="0"/>
              <w:jc w:val="left"/>
              <w:rPr>
                <w:sz w:val="24"/>
              </w:rPr>
            </w:pPr>
            <w:r w:rsidRPr="00A302BD">
              <w:rPr>
                <w:b/>
                <w:sz w:val="24"/>
              </w:rPr>
              <w:t xml:space="preserve">Активная речь </w:t>
            </w:r>
            <w:r w:rsidRPr="00A302BD">
              <w:rPr>
                <w:sz w:val="24"/>
              </w:rPr>
              <w:t xml:space="preserve"> </w:t>
            </w:r>
          </w:p>
          <w:p w:rsidR="000E135F" w:rsidRPr="00A302BD" w:rsidRDefault="000E135F" w:rsidP="000E135F">
            <w:pPr>
              <w:spacing w:after="0" w:line="259" w:lineRule="auto"/>
              <w:ind w:right="1250" w:firstLine="0"/>
              <w:rPr>
                <w:sz w:val="24"/>
              </w:rPr>
            </w:pPr>
            <w:r w:rsidRPr="00A302BD">
              <w:rPr>
                <w:sz w:val="24"/>
              </w:rPr>
              <w:t xml:space="preserve">развитие связанного рассказывания объем активного словаря Логопедические дефекты </w:t>
            </w:r>
          </w:p>
        </w:tc>
      </w:tr>
      <w:tr w:rsidR="000E135F" w:rsidRPr="00A302BD" w:rsidTr="000E135F">
        <w:trPr>
          <w:trHeight w:val="1944"/>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70" w:firstLine="0"/>
              <w:jc w:val="right"/>
              <w:rPr>
                <w:sz w:val="24"/>
              </w:rPr>
            </w:pPr>
            <w:r w:rsidRPr="00A302BD">
              <w:rPr>
                <w:sz w:val="24"/>
              </w:rPr>
              <w:t>16.</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23" w:line="259" w:lineRule="auto"/>
              <w:ind w:right="0" w:firstLine="0"/>
              <w:jc w:val="left"/>
              <w:rPr>
                <w:sz w:val="24"/>
              </w:rPr>
            </w:pPr>
            <w:r w:rsidRPr="00A302BD">
              <w:rPr>
                <w:sz w:val="24"/>
              </w:rPr>
              <w:t xml:space="preserve">«Свободная игра» </w:t>
            </w:r>
          </w:p>
          <w:p w:rsidR="000E135F" w:rsidRPr="00A302BD" w:rsidRDefault="000E135F" w:rsidP="000E135F">
            <w:pPr>
              <w:spacing w:after="0" w:line="259" w:lineRule="auto"/>
              <w:ind w:right="0" w:firstLine="0"/>
              <w:jc w:val="left"/>
              <w:rPr>
                <w:sz w:val="24"/>
              </w:rPr>
            </w:pPr>
            <w:r w:rsidRPr="00A302BD">
              <w:rPr>
                <w:sz w:val="24"/>
              </w:rPr>
              <w:t xml:space="preserve">Наблюдение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88" w:lineRule="auto"/>
              <w:ind w:right="0" w:firstLine="0"/>
              <w:jc w:val="left"/>
              <w:rPr>
                <w:sz w:val="24"/>
              </w:rPr>
            </w:pPr>
            <w:r w:rsidRPr="00A302BD">
              <w:rPr>
                <w:b/>
                <w:sz w:val="24"/>
              </w:rPr>
              <w:t xml:space="preserve">Игра </w:t>
            </w:r>
            <w:r w:rsidRPr="00A302BD">
              <w:rPr>
                <w:b/>
                <w:sz w:val="24"/>
              </w:rPr>
              <w:tab/>
              <w:t xml:space="preserve">в </w:t>
            </w:r>
            <w:r w:rsidRPr="00A302BD">
              <w:rPr>
                <w:b/>
                <w:sz w:val="24"/>
              </w:rPr>
              <w:tab/>
              <w:t xml:space="preserve">контексте </w:t>
            </w:r>
            <w:r w:rsidRPr="00A302BD">
              <w:rPr>
                <w:b/>
                <w:sz w:val="24"/>
              </w:rPr>
              <w:tab/>
              <w:t xml:space="preserve">мышления </w:t>
            </w:r>
            <w:r w:rsidRPr="00A302BD">
              <w:rPr>
                <w:b/>
                <w:sz w:val="24"/>
              </w:rPr>
              <w:tab/>
              <w:t xml:space="preserve">  </w:t>
            </w:r>
            <w:r w:rsidRPr="00A302BD">
              <w:rPr>
                <w:b/>
                <w:sz w:val="24"/>
              </w:rPr>
              <w:tab/>
              <w:t xml:space="preserve">и воображения </w:t>
            </w:r>
            <w:r w:rsidRPr="00A302BD">
              <w:rPr>
                <w:sz w:val="24"/>
              </w:rPr>
              <w:t xml:space="preserve"> </w:t>
            </w:r>
          </w:p>
          <w:p w:rsidR="000E135F" w:rsidRPr="00A302BD" w:rsidRDefault="000E135F" w:rsidP="000E135F">
            <w:pPr>
              <w:spacing w:after="22" w:line="259" w:lineRule="auto"/>
              <w:ind w:right="0" w:firstLine="0"/>
              <w:jc w:val="left"/>
              <w:rPr>
                <w:sz w:val="24"/>
              </w:rPr>
            </w:pPr>
            <w:r w:rsidRPr="00A302BD">
              <w:rPr>
                <w:sz w:val="24"/>
              </w:rPr>
              <w:t xml:space="preserve">Сформированность игровых   действий: </w:t>
            </w:r>
          </w:p>
          <w:p w:rsidR="000E135F" w:rsidRPr="00A302BD" w:rsidRDefault="000E135F" w:rsidP="000E135F">
            <w:pPr>
              <w:numPr>
                <w:ilvl w:val="0"/>
                <w:numId w:val="54"/>
              </w:numPr>
              <w:spacing w:after="17" w:line="259" w:lineRule="auto"/>
              <w:ind w:right="0"/>
              <w:jc w:val="left"/>
              <w:rPr>
                <w:sz w:val="24"/>
              </w:rPr>
            </w:pPr>
            <w:r w:rsidRPr="00A302BD">
              <w:rPr>
                <w:sz w:val="24"/>
              </w:rPr>
              <w:t xml:space="preserve">замещение предмета; </w:t>
            </w:r>
          </w:p>
          <w:p w:rsidR="000E135F" w:rsidRPr="00A302BD" w:rsidRDefault="000E135F" w:rsidP="000E135F">
            <w:pPr>
              <w:numPr>
                <w:ilvl w:val="0"/>
                <w:numId w:val="54"/>
              </w:numPr>
              <w:spacing w:after="25" w:line="259" w:lineRule="auto"/>
              <w:ind w:right="0"/>
              <w:jc w:val="left"/>
              <w:rPr>
                <w:sz w:val="24"/>
              </w:rPr>
            </w:pPr>
            <w:r w:rsidRPr="00A302BD">
              <w:rPr>
                <w:sz w:val="24"/>
              </w:rPr>
              <w:t xml:space="preserve">принятие и поддержание   роли и т. д. </w:t>
            </w:r>
          </w:p>
          <w:p w:rsidR="000E135F" w:rsidRPr="00A302BD" w:rsidRDefault="000E135F" w:rsidP="000E135F">
            <w:pPr>
              <w:spacing w:after="0" w:line="259" w:lineRule="auto"/>
              <w:ind w:right="0" w:firstLine="0"/>
              <w:jc w:val="left"/>
              <w:rPr>
                <w:sz w:val="24"/>
              </w:rPr>
            </w:pPr>
            <w:r w:rsidRPr="00A302BD">
              <w:rPr>
                <w:sz w:val="24"/>
              </w:rPr>
              <w:t xml:space="preserve">Выстраивание цепочки   игровых действий </w:t>
            </w:r>
            <w:r w:rsidRPr="00A302BD">
              <w:rPr>
                <w:sz w:val="24"/>
              </w:rPr>
              <w:lastRenderedPageBreak/>
              <w:t>(сюжета)</w:t>
            </w:r>
            <w:r w:rsidRPr="00A302BD">
              <w:rPr>
                <w:b/>
                <w:sz w:val="24"/>
              </w:rPr>
              <w:t xml:space="preserve"> </w:t>
            </w:r>
          </w:p>
        </w:tc>
      </w:tr>
      <w:tr w:rsidR="000E135F" w:rsidRPr="00A302BD" w:rsidTr="000E135F">
        <w:trPr>
          <w:trHeight w:val="1388"/>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70" w:firstLine="0"/>
              <w:jc w:val="right"/>
              <w:rPr>
                <w:sz w:val="24"/>
              </w:rPr>
            </w:pPr>
            <w:r w:rsidRPr="00A302BD">
              <w:rPr>
                <w:sz w:val="24"/>
              </w:rPr>
              <w:lastRenderedPageBreak/>
              <w:t>17.</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48" w:line="236" w:lineRule="auto"/>
              <w:ind w:right="708" w:firstLine="0"/>
              <w:jc w:val="left"/>
              <w:rPr>
                <w:sz w:val="24"/>
              </w:rPr>
            </w:pPr>
            <w:r w:rsidRPr="00A302BD">
              <w:rPr>
                <w:sz w:val="24"/>
              </w:rPr>
              <w:t xml:space="preserve">«Дорисование фигур» »Рисунок несуществующего </w:t>
            </w:r>
          </w:p>
          <w:p w:rsidR="000E135F" w:rsidRPr="00A302BD" w:rsidRDefault="000E135F" w:rsidP="000E135F">
            <w:pPr>
              <w:spacing w:after="20" w:line="259" w:lineRule="auto"/>
              <w:ind w:right="0" w:firstLine="0"/>
              <w:jc w:val="left"/>
              <w:rPr>
                <w:sz w:val="24"/>
              </w:rPr>
            </w:pPr>
            <w:r w:rsidRPr="00A302BD">
              <w:rPr>
                <w:sz w:val="24"/>
              </w:rPr>
              <w:t xml:space="preserve">животного»   </w:t>
            </w:r>
          </w:p>
          <w:p w:rsidR="000E135F" w:rsidRPr="00A302BD" w:rsidRDefault="000E135F" w:rsidP="000E135F">
            <w:pPr>
              <w:spacing w:after="25" w:line="259" w:lineRule="auto"/>
              <w:ind w:right="0" w:firstLine="0"/>
              <w:jc w:val="left"/>
              <w:rPr>
                <w:sz w:val="24"/>
              </w:rPr>
            </w:pPr>
            <w:r w:rsidRPr="00A302BD">
              <w:rPr>
                <w:sz w:val="24"/>
              </w:rPr>
              <w:t xml:space="preserve">«Три желания», «Назови картинку» </w:t>
            </w:r>
          </w:p>
          <w:p w:rsidR="000E135F" w:rsidRPr="00A302BD" w:rsidRDefault="000E135F" w:rsidP="000E135F">
            <w:pPr>
              <w:spacing w:after="0" w:line="259" w:lineRule="auto"/>
              <w:ind w:right="0" w:firstLine="0"/>
              <w:jc w:val="left"/>
              <w:rPr>
                <w:sz w:val="24"/>
              </w:rPr>
            </w:pPr>
            <w:r w:rsidRPr="00A302BD">
              <w:rPr>
                <w:sz w:val="24"/>
              </w:rPr>
              <w:t xml:space="preserve">«Что может быть  одновременно»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line="259" w:lineRule="auto"/>
              <w:ind w:right="0" w:firstLine="0"/>
              <w:jc w:val="left"/>
              <w:rPr>
                <w:sz w:val="24"/>
              </w:rPr>
            </w:pPr>
            <w:r w:rsidRPr="00A302BD">
              <w:rPr>
                <w:b/>
                <w:sz w:val="24"/>
              </w:rPr>
              <w:t xml:space="preserve">Творческое воображение </w:t>
            </w:r>
          </w:p>
          <w:p w:rsidR="000E135F" w:rsidRPr="00A302BD" w:rsidRDefault="000E135F" w:rsidP="000E135F">
            <w:pPr>
              <w:spacing w:after="23" w:line="259" w:lineRule="auto"/>
              <w:ind w:right="0" w:firstLine="0"/>
              <w:jc w:val="left"/>
              <w:rPr>
                <w:sz w:val="24"/>
              </w:rPr>
            </w:pPr>
            <w:r w:rsidRPr="00A302BD">
              <w:rPr>
                <w:sz w:val="24"/>
              </w:rPr>
              <w:t xml:space="preserve">Образная и вербальная   креативность. </w:t>
            </w:r>
          </w:p>
          <w:p w:rsidR="000E135F" w:rsidRPr="00A302BD" w:rsidRDefault="000E135F" w:rsidP="000E135F">
            <w:pPr>
              <w:spacing w:after="0" w:line="259" w:lineRule="auto"/>
              <w:ind w:right="0" w:firstLine="0"/>
              <w:jc w:val="left"/>
              <w:rPr>
                <w:sz w:val="24"/>
              </w:rPr>
            </w:pPr>
            <w:r w:rsidRPr="00A302BD">
              <w:rPr>
                <w:sz w:val="24"/>
              </w:rPr>
              <w:t>Беглость, гибкость,   оригинальность</w:t>
            </w:r>
            <w:r w:rsidRPr="00A302BD">
              <w:rPr>
                <w:b/>
                <w:sz w:val="24"/>
              </w:rPr>
              <w:t xml:space="preserve"> </w:t>
            </w:r>
          </w:p>
        </w:tc>
      </w:tr>
      <w:tr w:rsidR="000E135F" w:rsidRPr="00A302BD" w:rsidTr="000E135F">
        <w:trPr>
          <w:trHeight w:val="1392"/>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70" w:firstLine="0"/>
              <w:jc w:val="right"/>
              <w:rPr>
                <w:sz w:val="24"/>
              </w:rPr>
            </w:pPr>
            <w:r w:rsidRPr="00A302BD">
              <w:rPr>
                <w:sz w:val="24"/>
              </w:rPr>
              <w:t>18.</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19" w:line="259" w:lineRule="auto"/>
              <w:ind w:right="0" w:firstLine="0"/>
              <w:jc w:val="left"/>
              <w:rPr>
                <w:sz w:val="24"/>
              </w:rPr>
            </w:pPr>
            <w:r w:rsidRPr="00A302BD">
              <w:rPr>
                <w:sz w:val="24"/>
              </w:rPr>
              <w:t xml:space="preserve">«Игра в мяч» </w:t>
            </w:r>
          </w:p>
          <w:p w:rsidR="000E135F" w:rsidRPr="00A302BD" w:rsidRDefault="000E135F" w:rsidP="000E135F">
            <w:pPr>
              <w:spacing w:after="23" w:line="259" w:lineRule="auto"/>
              <w:ind w:right="0" w:firstLine="0"/>
              <w:jc w:val="left"/>
              <w:rPr>
                <w:sz w:val="24"/>
              </w:rPr>
            </w:pPr>
            <w:r w:rsidRPr="00A302BD">
              <w:rPr>
                <w:sz w:val="24"/>
              </w:rPr>
              <w:t xml:space="preserve">«Повтори за мной» </w:t>
            </w:r>
          </w:p>
          <w:p w:rsidR="000E135F" w:rsidRPr="00A302BD" w:rsidRDefault="000E135F" w:rsidP="000E135F">
            <w:pPr>
              <w:spacing w:after="0" w:line="259" w:lineRule="auto"/>
              <w:ind w:right="0" w:firstLine="0"/>
              <w:jc w:val="left"/>
              <w:rPr>
                <w:sz w:val="24"/>
              </w:rPr>
            </w:pPr>
            <w:r w:rsidRPr="00A302BD">
              <w:rPr>
                <w:sz w:val="24"/>
              </w:rPr>
              <w:t xml:space="preserve">Наблюдение и тесты на   моторику.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line="259" w:lineRule="auto"/>
              <w:ind w:right="0" w:firstLine="0"/>
              <w:jc w:val="left"/>
              <w:rPr>
                <w:sz w:val="24"/>
              </w:rPr>
            </w:pPr>
            <w:r w:rsidRPr="00A302BD">
              <w:rPr>
                <w:b/>
                <w:sz w:val="24"/>
              </w:rPr>
              <w:t>Моторика</w:t>
            </w:r>
            <w:r w:rsidRPr="00A302BD">
              <w:rPr>
                <w:sz w:val="24"/>
              </w:rPr>
              <w:t xml:space="preserve">  </w:t>
            </w:r>
          </w:p>
          <w:p w:rsidR="000E135F" w:rsidRPr="00A302BD" w:rsidRDefault="000E135F" w:rsidP="000E135F">
            <w:pPr>
              <w:spacing w:after="23" w:line="259" w:lineRule="auto"/>
              <w:ind w:right="0" w:firstLine="0"/>
              <w:jc w:val="left"/>
              <w:rPr>
                <w:sz w:val="24"/>
              </w:rPr>
            </w:pPr>
            <w:r w:rsidRPr="00A302BD">
              <w:rPr>
                <w:sz w:val="24"/>
              </w:rPr>
              <w:t xml:space="preserve">Овладение координации   движений. </w:t>
            </w:r>
          </w:p>
          <w:p w:rsidR="000E135F" w:rsidRPr="00A302BD" w:rsidRDefault="000E135F" w:rsidP="000E135F">
            <w:pPr>
              <w:spacing w:after="0" w:line="259" w:lineRule="auto"/>
              <w:ind w:right="1293" w:firstLine="0"/>
              <w:rPr>
                <w:sz w:val="24"/>
              </w:rPr>
            </w:pPr>
            <w:r w:rsidRPr="00A302BD">
              <w:rPr>
                <w:sz w:val="24"/>
              </w:rPr>
              <w:t>Общая двигательная   активность Зрительно-моторная   координация ведущая рука (позиция)</w:t>
            </w:r>
            <w:r w:rsidRPr="00A302BD">
              <w:rPr>
                <w:b/>
                <w:sz w:val="24"/>
              </w:rPr>
              <w:t xml:space="preserve"> </w:t>
            </w:r>
          </w:p>
        </w:tc>
      </w:tr>
      <w:tr w:rsidR="000E135F" w:rsidRPr="00A302BD" w:rsidTr="000E135F">
        <w:trPr>
          <w:trHeight w:val="840"/>
        </w:trPr>
        <w:tc>
          <w:tcPr>
            <w:tcW w:w="64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70" w:firstLine="0"/>
              <w:jc w:val="right"/>
              <w:rPr>
                <w:sz w:val="24"/>
              </w:rPr>
            </w:pPr>
            <w:r w:rsidRPr="00A302BD">
              <w:rPr>
                <w:sz w:val="24"/>
              </w:rPr>
              <w:t>19.</w:t>
            </w:r>
            <w:r w:rsidRPr="00A302BD">
              <w:rPr>
                <w:rFonts w:ascii="Arial" w:eastAsia="Arial" w:hAnsi="Arial" w:cs="Arial"/>
                <w:sz w:val="24"/>
              </w:rPr>
              <w:t xml:space="preserve"> </w:t>
            </w:r>
          </w:p>
        </w:tc>
        <w:tc>
          <w:tcPr>
            <w:tcW w:w="4139"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24" w:line="259" w:lineRule="auto"/>
              <w:ind w:right="0" w:firstLine="0"/>
              <w:jc w:val="left"/>
              <w:rPr>
                <w:sz w:val="24"/>
              </w:rPr>
            </w:pPr>
            <w:r w:rsidRPr="00A302BD">
              <w:rPr>
                <w:sz w:val="24"/>
              </w:rPr>
              <w:t xml:space="preserve">«Найди такую же» </w:t>
            </w:r>
          </w:p>
          <w:p w:rsidR="000E135F" w:rsidRPr="00A302BD" w:rsidRDefault="000E135F" w:rsidP="000E135F">
            <w:pPr>
              <w:spacing w:after="0" w:line="259" w:lineRule="auto"/>
              <w:ind w:right="0" w:firstLine="0"/>
              <w:jc w:val="left"/>
              <w:rPr>
                <w:sz w:val="24"/>
              </w:rPr>
            </w:pPr>
            <w:r w:rsidRPr="00A302BD">
              <w:rPr>
                <w:sz w:val="24"/>
              </w:rPr>
              <w:t xml:space="preserve">«Корректурная проба»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20" w:line="259" w:lineRule="auto"/>
              <w:ind w:right="0" w:firstLine="0"/>
              <w:jc w:val="left"/>
              <w:rPr>
                <w:sz w:val="24"/>
              </w:rPr>
            </w:pPr>
            <w:r w:rsidRPr="00A302BD">
              <w:rPr>
                <w:b/>
                <w:sz w:val="24"/>
              </w:rPr>
              <w:t xml:space="preserve">Внимание  </w:t>
            </w:r>
          </w:p>
          <w:p w:rsidR="000E135F" w:rsidRPr="00A302BD" w:rsidRDefault="000E135F" w:rsidP="000E135F">
            <w:pPr>
              <w:spacing w:after="0" w:line="259" w:lineRule="auto"/>
              <w:ind w:right="973" w:firstLine="0"/>
              <w:jc w:val="left"/>
              <w:rPr>
                <w:sz w:val="24"/>
              </w:rPr>
            </w:pPr>
            <w:r w:rsidRPr="00A302BD">
              <w:rPr>
                <w:sz w:val="24"/>
              </w:rPr>
              <w:t>Преобладающий тип внимания Объем и устойчивость</w:t>
            </w:r>
            <w:r w:rsidRPr="00A302BD">
              <w:rPr>
                <w:b/>
                <w:sz w:val="24"/>
              </w:rPr>
              <w:t xml:space="preserve"> </w:t>
            </w:r>
          </w:p>
        </w:tc>
      </w:tr>
    </w:tbl>
    <w:p w:rsidR="000E135F" w:rsidRPr="00A302BD" w:rsidRDefault="000E135F" w:rsidP="000E135F">
      <w:pPr>
        <w:spacing w:after="0" w:line="259" w:lineRule="auto"/>
        <w:ind w:left="5104" w:right="0" w:firstLine="0"/>
        <w:rPr>
          <w:sz w:val="24"/>
        </w:rPr>
      </w:pPr>
      <w:r w:rsidRPr="00A302BD">
        <w:rPr>
          <w:rFonts w:ascii="Calibri" w:eastAsia="Calibri" w:hAnsi="Calibri" w:cs="Calibri"/>
          <w:b/>
          <w:sz w:val="22"/>
        </w:rPr>
        <w:t xml:space="preserve"> </w:t>
      </w:r>
    </w:p>
    <w:p w:rsidR="000E135F" w:rsidRPr="00A302BD" w:rsidRDefault="000E135F" w:rsidP="000E135F">
      <w:pPr>
        <w:spacing w:after="45" w:line="271" w:lineRule="auto"/>
        <w:ind w:left="729" w:right="1012" w:hanging="10"/>
        <w:jc w:val="center"/>
        <w:rPr>
          <w:sz w:val="24"/>
        </w:rPr>
      </w:pPr>
      <w:r w:rsidRPr="00A302BD">
        <w:rPr>
          <w:b/>
          <w:sz w:val="24"/>
        </w:rPr>
        <w:t xml:space="preserve">Методики исследования эмоционально-личностной сферы,  детско-родительских отношений: </w:t>
      </w:r>
    </w:p>
    <w:p w:rsidR="000E135F" w:rsidRPr="00A302BD" w:rsidRDefault="000E135F" w:rsidP="000E135F">
      <w:pPr>
        <w:spacing w:after="0" w:line="259" w:lineRule="auto"/>
        <w:ind w:right="361" w:firstLine="0"/>
        <w:jc w:val="center"/>
        <w:rPr>
          <w:sz w:val="24"/>
        </w:rPr>
      </w:pPr>
      <w:r w:rsidRPr="00A302BD">
        <w:rPr>
          <w:rFonts w:ascii="Calibri" w:eastAsia="Calibri" w:hAnsi="Calibri" w:cs="Calibri"/>
          <w:b/>
          <w:sz w:val="22"/>
        </w:rPr>
        <w:t xml:space="preserve"> </w:t>
      </w:r>
    </w:p>
    <w:tbl>
      <w:tblPr>
        <w:tblStyle w:val="TableGrid1"/>
        <w:tblW w:w="9186" w:type="dxa"/>
        <w:tblInd w:w="932" w:type="dxa"/>
        <w:tblCellMar>
          <w:top w:w="7" w:type="dxa"/>
          <w:left w:w="106" w:type="dxa"/>
          <w:right w:w="50" w:type="dxa"/>
        </w:tblCellMar>
        <w:tblLook w:val="04A0" w:firstRow="1" w:lastRow="0" w:firstColumn="1" w:lastColumn="0" w:noHBand="0" w:noVBand="1"/>
      </w:tblPr>
      <w:tblGrid>
        <w:gridCol w:w="4144"/>
        <w:gridCol w:w="5042"/>
      </w:tblGrid>
      <w:tr w:rsidR="000E135F" w:rsidRPr="00A302BD" w:rsidTr="000E135F">
        <w:trPr>
          <w:trHeight w:val="288"/>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56" w:firstLine="0"/>
              <w:jc w:val="center"/>
              <w:rPr>
                <w:sz w:val="24"/>
              </w:rPr>
            </w:pPr>
            <w:r w:rsidRPr="00A302BD">
              <w:rPr>
                <w:sz w:val="24"/>
              </w:rPr>
              <w:t xml:space="preserve">Автор, название методики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60" w:firstLine="0"/>
              <w:jc w:val="center"/>
              <w:rPr>
                <w:sz w:val="24"/>
              </w:rPr>
            </w:pPr>
            <w:r w:rsidRPr="00A302BD">
              <w:rPr>
                <w:sz w:val="24"/>
              </w:rPr>
              <w:t xml:space="preserve">Примечание </w:t>
            </w:r>
          </w:p>
        </w:tc>
      </w:tr>
      <w:tr w:rsidR="000E135F" w:rsidRPr="00A302BD" w:rsidTr="000E135F">
        <w:trPr>
          <w:trHeight w:val="1388"/>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left="77" w:right="0" w:firstLine="0"/>
              <w:jc w:val="left"/>
              <w:rPr>
                <w:sz w:val="24"/>
              </w:rPr>
            </w:pPr>
            <w:r w:rsidRPr="00A302BD">
              <w:rPr>
                <w:sz w:val="24"/>
              </w:rPr>
              <w:t xml:space="preserve">Методика «Тест рука». </w:t>
            </w:r>
          </w:p>
          <w:p w:rsidR="000E135F" w:rsidRPr="00A302BD" w:rsidRDefault="000E135F" w:rsidP="000E135F">
            <w:pPr>
              <w:spacing w:after="0" w:line="259" w:lineRule="auto"/>
              <w:ind w:left="77" w:right="0" w:firstLine="0"/>
              <w:jc w:val="left"/>
              <w:rPr>
                <w:sz w:val="24"/>
              </w:rPr>
            </w:pPr>
            <w:r w:rsidRPr="00A302BD">
              <w:rPr>
                <w:sz w:val="24"/>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jc w:val="left"/>
              <w:rPr>
                <w:sz w:val="24"/>
              </w:rPr>
            </w:pPr>
            <w:r w:rsidRPr="00A302BD">
              <w:rPr>
                <w:sz w:val="24"/>
              </w:rPr>
              <w:t xml:space="preserve">Диагностика активности, пассивности, тревожности, агрессивности, директивности, коммуникация, демонстративности, зависимости, физ. ущербности (для детей 3-11 лет). </w:t>
            </w:r>
          </w:p>
        </w:tc>
      </w:tr>
      <w:tr w:rsidR="000E135F" w:rsidRPr="00A302BD" w:rsidTr="000E135F">
        <w:trPr>
          <w:trHeight w:val="1392"/>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75" w:lineRule="auto"/>
              <w:ind w:left="77" w:right="0" w:firstLine="0"/>
              <w:jc w:val="left"/>
              <w:rPr>
                <w:sz w:val="24"/>
              </w:rPr>
            </w:pPr>
            <w:r w:rsidRPr="00A302BD">
              <w:rPr>
                <w:sz w:val="24"/>
              </w:rPr>
              <w:t xml:space="preserve">Методика «СОМОР» (аналогия теста Р.Жиля). </w:t>
            </w:r>
          </w:p>
          <w:p w:rsidR="000E135F" w:rsidRPr="00A302BD" w:rsidRDefault="000E135F" w:rsidP="000E135F">
            <w:pPr>
              <w:spacing w:after="0" w:line="259" w:lineRule="auto"/>
              <w:ind w:left="77" w:right="0" w:firstLine="0"/>
              <w:jc w:val="left"/>
              <w:rPr>
                <w:sz w:val="24"/>
              </w:rPr>
            </w:pPr>
            <w:r w:rsidRPr="00A302BD">
              <w:rPr>
                <w:sz w:val="24"/>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57" w:firstLine="0"/>
              <w:rPr>
                <w:sz w:val="24"/>
              </w:rPr>
            </w:pPr>
            <w:r w:rsidRPr="00A302BD">
              <w:rPr>
                <w:sz w:val="24"/>
              </w:rPr>
              <w:t xml:space="preserve">Оценка субъективного представления ребенка о его взаимоотношениях с окружающими взрослыми и детьми, о самом себе, своем месте в системе наиболее значимых для него социальных взаимодействиях. </w:t>
            </w:r>
          </w:p>
        </w:tc>
      </w:tr>
      <w:tr w:rsidR="000E135F" w:rsidRPr="00A302BD" w:rsidTr="000E135F">
        <w:trPr>
          <w:trHeight w:val="1114"/>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8" w:lineRule="auto"/>
              <w:ind w:left="77" w:right="58" w:firstLine="0"/>
              <w:rPr>
                <w:sz w:val="24"/>
              </w:rPr>
            </w:pPr>
            <w:r w:rsidRPr="00A302BD">
              <w:rPr>
                <w:sz w:val="24"/>
              </w:rPr>
              <w:t xml:space="preserve">Детский тест «Рисуночной фрустрации» С. Розенцвейга. Е.Е. Данилова. </w:t>
            </w:r>
          </w:p>
          <w:p w:rsidR="000E135F" w:rsidRPr="00A302BD" w:rsidRDefault="000E135F" w:rsidP="000E135F">
            <w:pPr>
              <w:spacing w:after="0" w:line="259" w:lineRule="auto"/>
              <w:ind w:left="77" w:right="0" w:firstLine="0"/>
              <w:jc w:val="left"/>
              <w:rPr>
                <w:sz w:val="24"/>
              </w:rPr>
            </w:pPr>
            <w:r w:rsidRPr="00A302BD">
              <w:rPr>
                <w:sz w:val="24"/>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64" w:firstLine="0"/>
              <w:rPr>
                <w:sz w:val="24"/>
              </w:rPr>
            </w:pPr>
            <w:r w:rsidRPr="00A302BD">
              <w:rPr>
                <w:sz w:val="24"/>
              </w:rPr>
              <w:t xml:space="preserve">Изучение особенностей поведения человека в ситуациях фрустрации, возникающих в процессе социального взаимодействия. </w:t>
            </w:r>
          </w:p>
        </w:tc>
      </w:tr>
      <w:tr w:rsidR="000E135F" w:rsidRPr="00A302BD" w:rsidTr="000E135F">
        <w:trPr>
          <w:trHeight w:val="1392"/>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25" w:line="259" w:lineRule="auto"/>
              <w:ind w:left="77" w:right="0" w:firstLine="0"/>
              <w:jc w:val="left"/>
              <w:rPr>
                <w:sz w:val="24"/>
              </w:rPr>
            </w:pPr>
            <w:r w:rsidRPr="00A302BD">
              <w:rPr>
                <w:sz w:val="24"/>
              </w:rPr>
              <w:t xml:space="preserve">«Семейный тест отношений». </w:t>
            </w:r>
          </w:p>
          <w:p w:rsidR="000E135F" w:rsidRPr="00A302BD" w:rsidRDefault="000E135F" w:rsidP="000E135F">
            <w:pPr>
              <w:spacing w:after="19" w:line="259" w:lineRule="auto"/>
              <w:ind w:left="77" w:right="0" w:firstLine="0"/>
              <w:jc w:val="left"/>
              <w:rPr>
                <w:sz w:val="24"/>
              </w:rPr>
            </w:pPr>
            <w:r w:rsidRPr="00A302BD">
              <w:rPr>
                <w:sz w:val="24"/>
              </w:rPr>
              <w:t xml:space="preserve">(СТО). Бине-Антони, под ред. И.М. </w:t>
            </w:r>
          </w:p>
          <w:p w:rsidR="000E135F" w:rsidRPr="00A302BD" w:rsidRDefault="000E135F" w:rsidP="000E135F">
            <w:pPr>
              <w:spacing w:after="0" w:line="259" w:lineRule="auto"/>
              <w:ind w:left="77" w:right="0" w:firstLine="0"/>
              <w:jc w:val="left"/>
              <w:rPr>
                <w:sz w:val="24"/>
              </w:rPr>
            </w:pPr>
            <w:r w:rsidRPr="00A302BD">
              <w:rPr>
                <w:sz w:val="24"/>
              </w:rPr>
              <w:t xml:space="preserve">Марковский.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63" w:firstLine="0"/>
              <w:rPr>
                <w:sz w:val="24"/>
              </w:rPr>
            </w:pPr>
            <w:r w:rsidRPr="00A302BD">
              <w:rPr>
                <w:sz w:val="24"/>
              </w:rPr>
              <w:t xml:space="preserve">Диагностика эмоциональных связей в семье, отношение ребенка к его ближайшим родственникам и самому себе, оценка субъективного представления ребенка о его положении в семейных отношениях. </w:t>
            </w:r>
          </w:p>
        </w:tc>
      </w:tr>
      <w:tr w:rsidR="000E135F" w:rsidRPr="00A302BD" w:rsidTr="000E135F">
        <w:trPr>
          <w:trHeight w:val="562"/>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left="77" w:right="0" w:firstLine="0"/>
              <w:jc w:val="left"/>
              <w:rPr>
                <w:sz w:val="24"/>
              </w:rPr>
            </w:pPr>
            <w:r w:rsidRPr="00A302BD">
              <w:rPr>
                <w:sz w:val="24"/>
              </w:rPr>
              <w:t xml:space="preserve">«Страхи в домиках» А.И. Захаров.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jc w:val="left"/>
              <w:rPr>
                <w:sz w:val="24"/>
              </w:rPr>
            </w:pPr>
            <w:r w:rsidRPr="00A302BD">
              <w:rPr>
                <w:sz w:val="24"/>
              </w:rPr>
              <w:t xml:space="preserve">Диагностика наличия страхов у детей. </w:t>
            </w:r>
          </w:p>
          <w:p w:rsidR="000E135F" w:rsidRPr="00A302BD" w:rsidRDefault="000E135F" w:rsidP="000E135F">
            <w:pPr>
              <w:spacing w:after="0" w:line="259" w:lineRule="auto"/>
              <w:ind w:right="0" w:firstLine="0"/>
              <w:jc w:val="left"/>
              <w:rPr>
                <w:sz w:val="24"/>
              </w:rPr>
            </w:pPr>
            <w:r w:rsidRPr="00A302BD">
              <w:rPr>
                <w:sz w:val="24"/>
              </w:rPr>
              <w:t xml:space="preserve"> </w:t>
            </w:r>
          </w:p>
        </w:tc>
      </w:tr>
      <w:tr w:rsidR="000E135F" w:rsidRPr="00A302BD" w:rsidTr="000E135F">
        <w:trPr>
          <w:trHeight w:val="1114"/>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left="77" w:right="0" w:firstLine="0"/>
              <w:jc w:val="left"/>
              <w:rPr>
                <w:sz w:val="24"/>
              </w:rPr>
            </w:pPr>
            <w:r w:rsidRPr="00A302BD">
              <w:rPr>
                <w:sz w:val="24"/>
              </w:rPr>
              <w:lastRenderedPageBreak/>
              <w:t xml:space="preserve">Психологические рисуночные тесты </w:t>
            </w:r>
          </w:p>
          <w:p w:rsidR="000E135F" w:rsidRPr="00A302BD" w:rsidRDefault="000E135F" w:rsidP="000E135F">
            <w:pPr>
              <w:spacing w:after="0" w:line="259" w:lineRule="auto"/>
              <w:ind w:left="77" w:right="60" w:firstLine="0"/>
              <w:rPr>
                <w:sz w:val="24"/>
              </w:rPr>
            </w:pPr>
            <w:r w:rsidRPr="00A302BD">
              <w:rPr>
                <w:sz w:val="24"/>
              </w:rPr>
              <w:t xml:space="preserve">(рисунок человека, несуществующего животного, рисунок семьи). А.Л. Венгер.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58" w:firstLine="0"/>
              <w:rPr>
                <w:sz w:val="24"/>
              </w:rPr>
            </w:pPr>
            <w:r w:rsidRPr="00A302BD">
              <w:rPr>
                <w:sz w:val="24"/>
              </w:rPr>
              <w:t xml:space="preserve">Позволяет оценить психологическое состояние, уровень умственного развития и отношение к разным сторонам действительности. </w:t>
            </w:r>
          </w:p>
        </w:tc>
      </w:tr>
      <w:tr w:rsidR="000E135F" w:rsidRPr="00A302BD" w:rsidTr="000E135F">
        <w:trPr>
          <w:trHeight w:val="562"/>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left="77" w:right="0" w:firstLine="0"/>
              <w:jc w:val="left"/>
              <w:rPr>
                <w:sz w:val="24"/>
              </w:rPr>
            </w:pPr>
            <w:r w:rsidRPr="00A302BD">
              <w:rPr>
                <w:sz w:val="24"/>
              </w:rPr>
              <w:t xml:space="preserve">Тест «Сказка» (10 коротких сказок). Б.Шелби «Тесты для детей»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rPr>
                <w:sz w:val="24"/>
              </w:rPr>
            </w:pPr>
            <w:r w:rsidRPr="00A302BD">
              <w:rPr>
                <w:sz w:val="24"/>
              </w:rPr>
              <w:t xml:space="preserve">Выявляет скрытое напряжение в эмоциональной сфере, тревожность, страхи. </w:t>
            </w:r>
          </w:p>
        </w:tc>
      </w:tr>
      <w:tr w:rsidR="000E135F" w:rsidRPr="00A302BD" w:rsidTr="000E135F">
        <w:trPr>
          <w:trHeight w:val="1666"/>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19" w:line="259" w:lineRule="auto"/>
              <w:ind w:left="5" w:right="0" w:firstLine="0"/>
              <w:jc w:val="left"/>
              <w:rPr>
                <w:sz w:val="24"/>
              </w:rPr>
            </w:pPr>
            <w:r w:rsidRPr="00A302BD">
              <w:rPr>
                <w:sz w:val="24"/>
              </w:rPr>
              <w:t xml:space="preserve">«Два дома» </w:t>
            </w:r>
          </w:p>
          <w:p w:rsidR="000E135F" w:rsidRPr="00A302BD" w:rsidRDefault="000E135F" w:rsidP="000E135F">
            <w:pPr>
              <w:spacing w:after="23" w:line="259" w:lineRule="auto"/>
              <w:ind w:left="5" w:right="0" w:firstLine="0"/>
              <w:jc w:val="left"/>
              <w:rPr>
                <w:sz w:val="24"/>
              </w:rPr>
            </w:pPr>
            <w:r w:rsidRPr="00A302BD">
              <w:rPr>
                <w:sz w:val="24"/>
              </w:rPr>
              <w:t xml:space="preserve">«Рисунок семьи» </w:t>
            </w:r>
          </w:p>
          <w:p w:rsidR="000E135F" w:rsidRPr="00A302BD" w:rsidRDefault="000E135F" w:rsidP="000E135F">
            <w:pPr>
              <w:spacing w:after="0" w:line="259" w:lineRule="auto"/>
              <w:ind w:left="5" w:right="179" w:firstLine="0"/>
              <w:jc w:val="left"/>
              <w:rPr>
                <w:sz w:val="24"/>
              </w:rPr>
            </w:pPr>
            <w:r w:rsidRPr="00A302BD">
              <w:rPr>
                <w:sz w:val="24"/>
              </w:rPr>
              <w:t xml:space="preserve"> «Рисунок человека» «Социометрия»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15" w:line="259" w:lineRule="auto"/>
              <w:ind w:right="0" w:firstLine="0"/>
              <w:jc w:val="left"/>
              <w:rPr>
                <w:sz w:val="24"/>
              </w:rPr>
            </w:pPr>
            <w:r w:rsidRPr="00A302BD">
              <w:rPr>
                <w:b/>
                <w:sz w:val="24"/>
              </w:rPr>
              <w:t xml:space="preserve">Общение </w:t>
            </w:r>
            <w:r w:rsidRPr="00A302BD">
              <w:rPr>
                <w:sz w:val="24"/>
              </w:rPr>
              <w:t xml:space="preserve"> </w:t>
            </w:r>
          </w:p>
          <w:p w:rsidR="000E135F" w:rsidRPr="00A302BD" w:rsidRDefault="000E135F" w:rsidP="000E135F">
            <w:pPr>
              <w:spacing w:after="24" w:line="259" w:lineRule="auto"/>
              <w:ind w:right="0" w:firstLine="0"/>
              <w:jc w:val="left"/>
              <w:rPr>
                <w:sz w:val="24"/>
              </w:rPr>
            </w:pPr>
            <w:r w:rsidRPr="00A302BD">
              <w:rPr>
                <w:sz w:val="24"/>
              </w:rPr>
              <w:t xml:space="preserve">Социальный статус </w:t>
            </w:r>
          </w:p>
          <w:p w:rsidR="000E135F" w:rsidRPr="00A302BD" w:rsidRDefault="000E135F" w:rsidP="000E135F">
            <w:pPr>
              <w:spacing w:after="18" w:line="259" w:lineRule="auto"/>
              <w:ind w:right="0" w:firstLine="0"/>
              <w:jc w:val="left"/>
              <w:rPr>
                <w:sz w:val="24"/>
              </w:rPr>
            </w:pPr>
            <w:r w:rsidRPr="00A302BD">
              <w:rPr>
                <w:sz w:val="24"/>
              </w:rPr>
              <w:t xml:space="preserve">Конфликтность </w:t>
            </w:r>
          </w:p>
          <w:p w:rsidR="000E135F" w:rsidRPr="00A302BD" w:rsidRDefault="000E135F" w:rsidP="000E135F">
            <w:pPr>
              <w:spacing w:after="25" w:line="259" w:lineRule="auto"/>
              <w:ind w:right="0" w:firstLine="0"/>
              <w:jc w:val="left"/>
              <w:rPr>
                <w:sz w:val="24"/>
              </w:rPr>
            </w:pPr>
            <w:r w:rsidRPr="00A302BD">
              <w:rPr>
                <w:sz w:val="24"/>
              </w:rPr>
              <w:t xml:space="preserve">Коммуникативные   предпочтения </w:t>
            </w:r>
          </w:p>
          <w:p w:rsidR="000E135F" w:rsidRPr="00A302BD" w:rsidRDefault="000E135F" w:rsidP="000E135F">
            <w:pPr>
              <w:spacing w:after="20" w:line="259" w:lineRule="auto"/>
              <w:ind w:right="0" w:firstLine="0"/>
              <w:jc w:val="left"/>
              <w:rPr>
                <w:sz w:val="24"/>
              </w:rPr>
            </w:pPr>
            <w:r w:rsidRPr="00A302BD">
              <w:rPr>
                <w:sz w:val="24"/>
              </w:rPr>
              <w:t xml:space="preserve">Взаимоотношения в семье </w:t>
            </w:r>
          </w:p>
          <w:p w:rsidR="000E135F" w:rsidRPr="00A302BD" w:rsidRDefault="000E135F" w:rsidP="000E135F">
            <w:pPr>
              <w:spacing w:after="0" w:line="259" w:lineRule="auto"/>
              <w:ind w:right="0" w:firstLine="0"/>
              <w:jc w:val="left"/>
              <w:rPr>
                <w:sz w:val="24"/>
              </w:rPr>
            </w:pPr>
            <w:r w:rsidRPr="00A302BD">
              <w:rPr>
                <w:sz w:val="24"/>
              </w:rPr>
              <w:t>Формы и средства общения</w:t>
            </w:r>
            <w:r w:rsidRPr="00A302BD">
              <w:rPr>
                <w:b/>
                <w:sz w:val="24"/>
              </w:rPr>
              <w:t xml:space="preserve"> </w:t>
            </w:r>
          </w:p>
        </w:tc>
      </w:tr>
      <w:tr w:rsidR="000E135F" w:rsidRPr="00A302BD" w:rsidTr="000E135F">
        <w:trPr>
          <w:trHeight w:val="562"/>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19" w:line="259" w:lineRule="auto"/>
              <w:ind w:left="77" w:right="0" w:firstLine="0"/>
              <w:jc w:val="left"/>
              <w:rPr>
                <w:sz w:val="24"/>
              </w:rPr>
            </w:pPr>
            <w:r w:rsidRPr="00A302BD">
              <w:rPr>
                <w:sz w:val="24"/>
              </w:rPr>
              <w:t xml:space="preserve">Тест «Лесенка».  </w:t>
            </w:r>
          </w:p>
          <w:p w:rsidR="000E135F" w:rsidRPr="00A302BD" w:rsidRDefault="000E135F" w:rsidP="000E135F">
            <w:pPr>
              <w:spacing w:after="0" w:line="259" w:lineRule="auto"/>
              <w:ind w:left="77" w:right="0" w:firstLine="0"/>
              <w:jc w:val="left"/>
              <w:rPr>
                <w:sz w:val="24"/>
              </w:rPr>
            </w:pPr>
            <w:r w:rsidRPr="00A302BD">
              <w:rPr>
                <w:sz w:val="24"/>
              </w:rPr>
              <w:t xml:space="preserve">Т.Д. Марцинковская.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jc w:val="left"/>
              <w:rPr>
                <w:sz w:val="24"/>
              </w:rPr>
            </w:pPr>
            <w:r w:rsidRPr="00A302BD">
              <w:rPr>
                <w:sz w:val="24"/>
              </w:rPr>
              <w:t xml:space="preserve">Исследование самооценки ребенка (4-6 лет). </w:t>
            </w:r>
          </w:p>
        </w:tc>
      </w:tr>
      <w:tr w:rsidR="000E135F" w:rsidRPr="00A302BD" w:rsidTr="000E135F">
        <w:trPr>
          <w:trHeight w:val="1392"/>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23" w:line="259" w:lineRule="auto"/>
              <w:ind w:left="5" w:right="0" w:firstLine="0"/>
              <w:jc w:val="left"/>
              <w:rPr>
                <w:sz w:val="24"/>
              </w:rPr>
            </w:pPr>
            <w:r w:rsidRPr="00A302BD">
              <w:rPr>
                <w:sz w:val="24"/>
              </w:rPr>
              <w:t xml:space="preserve">«Эмоциональное лето» </w:t>
            </w:r>
          </w:p>
          <w:p w:rsidR="000E135F" w:rsidRPr="00A302BD" w:rsidRDefault="000E135F" w:rsidP="000E135F">
            <w:pPr>
              <w:spacing w:after="20" w:line="259" w:lineRule="auto"/>
              <w:ind w:left="5" w:right="0" w:firstLine="0"/>
              <w:jc w:val="left"/>
              <w:rPr>
                <w:sz w:val="24"/>
              </w:rPr>
            </w:pPr>
            <w:r w:rsidRPr="00A302BD">
              <w:rPr>
                <w:sz w:val="24"/>
              </w:rPr>
              <w:t xml:space="preserve"> «Рисунок человека» </w:t>
            </w:r>
          </w:p>
          <w:p w:rsidR="000E135F" w:rsidRPr="00A302BD" w:rsidRDefault="000E135F" w:rsidP="000E135F">
            <w:pPr>
              <w:spacing w:after="0" w:line="259" w:lineRule="auto"/>
              <w:ind w:left="5" w:right="0" w:firstLine="0"/>
              <w:jc w:val="left"/>
              <w:rPr>
                <w:sz w:val="24"/>
              </w:rPr>
            </w:pPr>
            <w:r w:rsidRPr="00A302BD">
              <w:rPr>
                <w:sz w:val="24"/>
              </w:rPr>
              <w:t xml:space="preserve">«Дополнение фраз»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18" w:line="259" w:lineRule="auto"/>
              <w:ind w:right="0" w:firstLine="0"/>
              <w:jc w:val="left"/>
              <w:rPr>
                <w:sz w:val="24"/>
              </w:rPr>
            </w:pPr>
            <w:r w:rsidRPr="00A302BD">
              <w:rPr>
                <w:b/>
                <w:sz w:val="24"/>
              </w:rPr>
              <w:t xml:space="preserve">Личность </w:t>
            </w:r>
          </w:p>
          <w:p w:rsidR="000E135F" w:rsidRPr="00A302BD" w:rsidRDefault="000E135F" w:rsidP="000E135F">
            <w:pPr>
              <w:spacing w:after="0" w:line="278" w:lineRule="auto"/>
              <w:ind w:right="1215" w:firstLine="0"/>
              <w:rPr>
                <w:sz w:val="24"/>
              </w:rPr>
            </w:pPr>
            <w:r w:rsidRPr="00A302BD">
              <w:rPr>
                <w:sz w:val="24"/>
              </w:rPr>
              <w:t xml:space="preserve">Самооценка и уровень   притязаний личностные черты и   качества Эмоциональные особенности </w:t>
            </w:r>
          </w:p>
          <w:p w:rsidR="000E135F" w:rsidRPr="00A302BD" w:rsidRDefault="000E135F" w:rsidP="000E135F">
            <w:pPr>
              <w:spacing w:after="0" w:line="259" w:lineRule="auto"/>
              <w:ind w:right="0" w:firstLine="0"/>
              <w:jc w:val="left"/>
              <w:rPr>
                <w:sz w:val="24"/>
              </w:rPr>
            </w:pPr>
            <w:r w:rsidRPr="00A302BD">
              <w:rPr>
                <w:sz w:val="24"/>
              </w:rPr>
              <w:t>(экспрессивные и импрессивные)</w:t>
            </w:r>
            <w:r w:rsidRPr="00A302BD">
              <w:rPr>
                <w:b/>
                <w:sz w:val="24"/>
              </w:rPr>
              <w:t xml:space="preserve"> </w:t>
            </w:r>
          </w:p>
        </w:tc>
      </w:tr>
      <w:tr w:rsidR="000E135F" w:rsidRPr="00A302BD" w:rsidTr="000E135F">
        <w:trPr>
          <w:trHeight w:val="835"/>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left="77" w:right="0" w:firstLine="0"/>
              <w:jc w:val="left"/>
              <w:rPr>
                <w:sz w:val="24"/>
              </w:rPr>
            </w:pPr>
            <w:r w:rsidRPr="00A302BD">
              <w:rPr>
                <w:sz w:val="24"/>
              </w:rPr>
              <w:t xml:space="preserve">Тест «Маски», «Два домика», «Подарок».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65" w:firstLine="0"/>
              <w:rPr>
                <w:sz w:val="24"/>
              </w:rPr>
            </w:pPr>
            <w:r w:rsidRPr="00A302BD">
              <w:rPr>
                <w:sz w:val="24"/>
              </w:rPr>
              <w:t xml:space="preserve">Исследование общения ребенка со сверстниками, определения его статусного места в группе. </w:t>
            </w:r>
          </w:p>
        </w:tc>
      </w:tr>
      <w:tr w:rsidR="000E135F" w:rsidRPr="00A302BD" w:rsidTr="000E135F">
        <w:trPr>
          <w:trHeight w:val="562"/>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left="77" w:right="0" w:firstLine="0"/>
              <w:jc w:val="left"/>
              <w:rPr>
                <w:sz w:val="24"/>
              </w:rPr>
            </w:pPr>
            <w:r w:rsidRPr="00A302BD">
              <w:rPr>
                <w:sz w:val="24"/>
              </w:rPr>
              <w:t xml:space="preserve">Методика «Паровозик» С.В.Велиева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jc w:val="left"/>
              <w:rPr>
                <w:sz w:val="24"/>
              </w:rPr>
            </w:pPr>
            <w:r w:rsidRPr="00A302BD">
              <w:rPr>
                <w:sz w:val="24"/>
              </w:rPr>
              <w:t xml:space="preserve">Исследование </w:t>
            </w:r>
            <w:r w:rsidRPr="00A302BD">
              <w:rPr>
                <w:sz w:val="24"/>
              </w:rPr>
              <w:tab/>
              <w:t xml:space="preserve">эмоционального </w:t>
            </w:r>
            <w:r w:rsidRPr="00A302BD">
              <w:rPr>
                <w:sz w:val="24"/>
              </w:rPr>
              <w:tab/>
              <w:t xml:space="preserve">состояния ребенка </w:t>
            </w:r>
          </w:p>
        </w:tc>
      </w:tr>
      <w:tr w:rsidR="000E135F" w:rsidRPr="00A302BD" w:rsidTr="000E135F">
        <w:trPr>
          <w:trHeight w:val="1114"/>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78" w:lineRule="auto"/>
              <w:ind w:left="67" w:right="73" w:firstLine="139"/>
              <w:rPr>
                <w:sz w:val="24"/>
              </w:rPr>
            </w:pPr>
            <w:r w:rsidRPr="00A302BD">
              <w:rPr>
                <w:sz w:val="24"/>
              </w:rPr>
              <w:t xml:space="preserve">«Анализ семейных взаимоотношений» Э.Г. Эйдемиллер, В.В. Юстицкис (АСВ) </w:t>
            </w:r>
          </w:p>
          <w:p w:rsidR="000E135F" w:rsidRPr="00A302BD" w:rsidRDefault="000E135F" w:rsidP="000E135F">
            <w:pPr>
              <w:spacing w:after="0" w:line="259" w:lineRule="auto"/>
              <w:ind w:left="77" w:right="0" w:firstLine="0"/>
              <w:jc w:val="left"/>
              <w:rPr>
                <w:sz w:val="24"/>
              </w:rPr>
            </w:pPr>
            <w:r w:rsidRPr="00A302BD">
              <w:rPr>
                <w:sz w:val="24"/>
              </w:rPr>
              <w:t xml:space="preserve">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jc w:val="left"/>
              <w:rPr>
                <w:sz w:val="24"/>
              </w:rPr>
            </w:pPr>
            <w:r w:rsidRPr="00A302BD">
              <w:rPr>
                <w:sz w:val="24"/>
              </w:rPr>
              <w:t xml:space="preserve"> </w:t>
            </w:r>
          </w:p>
        </w:tc>
      </w:tr>
      <w:tr w:rsidR="000E135F" w:rsidRPr="00A302BD" w:rsidTr="000E135F">
        <w:trPr>
          <w:trHeight w:val="562"/>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left="77" w:right="0" w:firstLine="0"/>
              <w:rPr>
                <w:sz w:val="24"/>
              </w:rPr>
            </w:pPr>
            <w:r w:rsidRPr="00A302BD">
              <w:rPr>
                <w:sz w:val="24"/>
              </w:rPr>
              <w:t xml:space="preserve">Опросник детско-родительского эмоционального взаимодействия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rPr>
                <w:sz w:val="24"/>
              </w:rPr>
            </w:pPr>
            <w:r w:rsidRPr="00A302BD">
              <w:rPr>
                <w:sz w:val="24"/>
              </w:rPr>
              <w:t>Диагностика особенности материнской чувствительности и характера детско-</w:t>
            </w:r>
          </w:p>
        </w:tc>
      </w:tr>
      <w:tr w:rsidR="000E135F" w:rsidRPr="00A302BD" w:rsidTr="000E135F">
        <w:trPr>
          <w:trHeight w:val="284"/>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left="77" w:right="0" w:firstLine="0"/>
              <w:jc w:val="left"/>
              <w:rPr>
                <w:sz w:val="24"/>
              </w:rPr>
            </w:pPr>
            <w:r w:rsidRPr="00A302BD">
              <w:rPr>
                <w:sz w:val="24"/>
              </w:rPr>
              <w:t xml:space="preserve">(ОДРЭВ)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jc w:val="left"/>
              <w:rPr>
                <w:sz w:val="24"/>
              </w:rPr>
            </w:pPr>
            <w:r w:rsidRPr="00A302BD">
              <w:rPr>
                <w:sz w:val="24"/>
              </w:rPr>
              <w:t xml:space="preserve">родительского взаимодействия. </w:t>
            </w:r>
          </w:p>
        </w:tc>
      </w:tr>
      <w:tr w:rsidR="000E135F" w:rsidRPr="00A302BD" w:rsidTr="000E135F">
        <w:trPr>
          <w:trHeight w:val="1114"/>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49" w:line="238" w:lineRule="auto"/>
              <w:ind w:left="77" w:right="54" w:firstLine="0"/>
              <w:rPr>
                <w:sz w:val="24"/>
              </w:rPr>
            </w:pPr>
            <w:r w:rsidRPr="00A302BD">
              <w:rPr>
                <w:sz w:val="24"/>
              </w:rPr>
              <w:t xml:space="preserve">Тест «Уровень субъективного контроля» (УСК) Дж.Роттера (адаптация Е.Ф. Бажина, С.А. </w:t>
            </w:r>
          </w:p>
          <w:p w:rsidR="000E135F" w:rsidRPr="00A302BD" w:rsidRDefault="000E135F" w:rsidP="000E135F">
            <w:pPr>
              <w:spacing w:after="0" w:line="259" w:lineRule="auto"/>
              <w:ind w:left="77" w:right="0" w:firstLine="0"/>
              <w:jc w:val="left"/>
              <w:rPr>
                <w:sz w:val="24"/>
              </w:rPr>
            </w:pPr>
            <w:r w:rsidRPr="00A302BD">
              <w:rPr>
                <w:sz w:val="24"/>
              </w:rPr>
              <w:t xml:space="preserve">Голынкиной, А.М. Эткинда.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jc w:val="left"/>
              <w:rPr>
                <w:sz w:val="24"/>
              </w:rPr>
            </w:pPr>
            <w:r w:rsidRPr="00A302BD">
              <w:rPr>
                <w:sz w:val="24"/>
              </w:rPr>
              <w:t xml:space="preserve">Выявление </w:t>
            </w:r>
            <w:r w:rsidRPr="00A302BD">
              <w:rPr>
                <w:sz w:val="24"/>
              </w:rPr>
              <w:tab/>
              <w:t xml:space="preserve">типа </w:t>
            </w:r>
            <w:r w:rsidRPr="00A302BD">
              <w:rPr>
                <w:sz w:val="24"/>
              </w:rPr>
              <w:tab/>
              <w:t xml:space="preserve">локализации </w:t>
            </w:r>
            <w:r w:rsidRPr="00A302BD">
              <w:rPr>
                <w:sz w:val="24"/>
              </w:rPr>
              <w:tab/>
              <w:t xml:space="preserve">контроля (интернальность-экстернальность) </w:t>
            </w:r>
          </w:p>
        </w:tc>
      </w:tr>
      <w:tr w:rsidR="000E135F" w:rsidRPr="00A302BD" w:rsidTr="000E135F">
        <w:trPr>
          <w:trHeight w:val="288"/>
        </w:trPr>
        <w:tc>
          <w:tcPr>
            <w:tcW w:w="4144"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left="77" w:right="0" w:firstLine="0"/>
              <w:jc w:val="left"/>
              <w:rPr>
                <w:sz w:val="24"/>
              </w:rPr>
            </w:pPr>
            <w:r w:rsidRPr="00A302BD">
              <w:rPr>
                <w:sz w:val="24"/>
              </w:rPr>
              <w:t xml:space="preserve">Личностный опросник  </w:t>
            </w:r>
          </w:p>
        </w:tc>
        <w:tc>
          <w:tcPr>
            <w:tcW w:w="5042" w:type="dxa"/>
            <w:tcBorders>
              <w:top w:val="single" w:sz="4" w:space="0" w:color="000000"/>
              <w:left w:val="single" w:sz="4" w:space="0" w:color="000000"/>
              <w:bottom w:val="single" w:sz="4" w:space="0" w:color="000000"/>
              <w:right w:val="single" w:sz="4" w:space="0" w:color="000000"/>
            </w:tcBorders>
          </w:tcPr>
          <w:p w:rsidR="000E135F" w:rsidRPr="00A302BD" w:rsidRDefault="000E135F" w:rsidP="000E135F">
            <w:pPr>
              <w:spacing w:after="0" w:line="259" w:lineRule="auto"/>
              <w:ind w:right="0" w:firstLine="0"/>
              <w:jc w:val="left"/>
              <w:rPr>
                <w:sz w:val="24"/>
              </w:rPr>
            </w:pPr>
            <w:r w:rsidRPr="00A302BD">
              <w:rPr>
                <w:sz w:val="24"/>
              </w:rPr>
              <w:t xml:space="preserve">Экстроверсия-интерверсия и нейротизм. </w:t>
            </w:r>
          </w:p>
        </w:tc>
      </w:tr>
    </w:tbl>
    <w:p w:rsidR="000E135F" w:rsidRPr="00A302BD" w:rsidRDefault="000E135F" w:rsidP="000E135F">
      <w:pPr>
        <w:spacing w:after="29" w:line="259" w:lineRule="auto"/>
        <w:ind w:left="566" w:right="0" w:firstLine="0"/>
        <w:jc w:val="left"/>
        <w:rPr>
          <w:sz w:val="24"/>
        </w:rPr>
      </w:pPr>
      <w:r w:rsidRPr="00A302BD">
        <w:rPr>
          <w:b/>
          <w:sz w:val="24"/>
        </w:rPr>
        <w:t xml:space="preserve"> </w:t>
      </w:r>
    </w:p>
    <w:p w:rsidR="00920C17" w:rsidRDefault="00920C17" w:rsidP="000E135F">
      <w:pPr>
        <w:spacing w:after="0" w:line="259" w:lineRule="auto"/>
        <w:ind w:left="10" w:right="2027" w:hanging="10"/>
        <w:jc w:val="right"/>
        <w:rPr>
          <w:b/>
          <w:sz w:val="24"/>
        </w:rPr>
      </w:pPr>
    </w:p>
    <w:p w:rsidR="00920C17" w:rsidRDefault="00920C17" w:rsidP="000E135F">
      <w:pPr>
        <w:spacing w:after="0" w:line="259" w:lineRule="auto"/>
        <w:ind w:left="10" w:right="2027" w:hanging="10"/>
        <w:jc w:val="right"/>
        <w:rPr>
          <w:b/>
          <w:sz w:val="24"/>
        </w:rPr>
      </w:pPr>
    </w:p>
    <w:p w:rsidR="00920C17" w:rsidRDefault="00920C17" w:rsidP="000E135F">
      <w:pPr>
        <w:spacing w:after="0" w:line="259" w:lineRule="auto"/>
        <w:ind w:left="10" w:right="2027" w:hanging="10"/>
        <w:jc w:val="right"/>
        <w:rPr>
          <w:b/>
          <w:sz w:val="24"/>
        </w:rPr>
      </w:pPr>
    </w:p>
    <w:p w:rsidR="00920C17" w:rsidRDefault="00920C17" w:rsidP="000E135F">
      <w:pPr>
        <w:spacing w:after="0" w:line="259" w:lineRule="auto"/>
        <w:ind w:left="10" w:right="2027" w:hanging="10"/>
        <w:jc w:val="right"/>
        <w:rPr>
          <w:b/>
          <w:sz w:val="24"/>
        </w:rPr>
      </w:pPr>
    </w:p>
    <w:p w:rsidR="00920C17" w:rsidRDefault="00920C17" w:rsidP="000E135F">
      <w:pPr>
        <w:spacing w:after="0" w:line="259" w:lineRule="auto"/>
        <w:ind w:left="10" w:right="2027" w:hanging="10"/>
        <w:jc w:val="right"/>
        <w:rPr>
          <w:b/>
          <w:sz w:val="24"/>
        </w:rPr>
      </w:pPr>
    </w:p>
    <w:p w:rsidR="00920C17" w:rsidRDefault="00920C17" w:rsidP="000E135F">
      <w:pPr>
        <w:spacing w:after="0" w:line="259" w:lineRule="auto"/>
        <w:ind w:left="10" w:right="2027" w:hanging="10"/>
        <w:jc w:val="right"/>
        <w:rPr>
          <w:b/>
          <w:sz w:val="24"/>
        </w:rPr>
      </w:pPr>
    </w:p>
    <w:p w:rsidR="004037AB" w:rsidRDefault="004037AB" w:rsidP="000E135F">
      <w:pPr>
        <w:spacing w:after="0" w:line="259" w:lineRule="auto"/>
        <w:ind w:left="10" w:right="2027" w:hanging="10"/>
        <w:jc w:val="right"/>
        <w:rPr>
          <w:b/>
          <w:sz w:val="24"/>
        </w:rPr>
      </w:pPr>
    </w:p>
    <w:p w:rsidR="004037AB" w:rsidRDefault="004037AB" w:rsidP="000E135F">
      <w:pPr>
        <w:spacing w:after="0" w:line="259" w:lineRule="auto"/>
        <w:ind w:left="10" w:right="2027" w:hanging="10"/>
        <w:jc w:val="right"/>
        <w:rPr>
          <w:b/>
          <w:sz w:val="24"/>
        </w:rPr>
      </w:pPr>
    </w:p>
    <w:p w:rsidR="004037AB" w:rsidRDefault="004037AB" w:rsidP="000E135F">
      <w:pPr>
        <w:spacing w:after="0" w:line="259" w:lineRule="auto"/>
        <w:ind w:left="10" w:right="2027" w:hanging="10"/>
        <w:jc w:val="right"/>
        <w:rPr>
          <w:b/>
          <w:sz w:val="24"/>
        </w:rPr>
      </w:pPr>
    </w:p>
    <w:p w:rsidR="000E135F" w:rsidRPr="00A302BD" w:rsidRDefault="000E135F" w:rsidP="000E135F">
      <w:pPr>
        <w:spacing w:after="0" w:line="259" w:lineRule="auto"/>
        <w:ind w:left="10" w:right="2027" w:hanging="10"/>
        <w:jc w:val="right"/>
        <w:rPr>
          <w:sz w:val="24"/>
        </w:rPr>
      </w:pPr>
      <w:r w:rsidRPr="00A302BD">
        <w:rPr>
          <w:b/>
          <w:sz w:val="24"/>
        </w:rPr>
        <w:lastRenderedPageBreak/>
        <w:t xml:space="preserve">Неспецифические показатели детей дошкольного возраста </w:t>
      </w:r>
    </w:p>
    <w:p w:rsidR="000E135F" w:rsidRPr="00A302BD" w:rsidRDefault="000E135F" w:rsidP="000E135F">
      <w:pPr>
        <w:spacing w:after="0" w:line="259" w:lineRule="auto"/>
        <w:ind w:left="566" w:right="0" w:firstLine="0"/>
        <w:jc w:val="left"/>
        <w:rPr>
          <w:sz w:val="24"/>
        </w:rPr>
      </w:pPr>
      <w:r w:rsidRPr="00A302BD">
        <w:rPr>
          <w:sz w:val="24"/>
        </w:rPr>
        <w:t xml:space="preserve"> </w:t>
      </w:r>
    </w:p>
    <w:tbl>
      <w:tblPr>
        <w:tblStyle w:val="TableGrid1"/>
        <w:tblW w:w="9638" w:type="dxa"/>
        <w:tblInd w:w="607" w:type="dxa"/>
        <w:tblCellMar>
          <w:top w:w="62" w:type="dxa"/>
          <w:left w:w="142" w:type="dxa"/>
          <w:right w:w="101" w:type="dxa"/>
        </w:tblCellMar>
        <w:tblLook w:val="04A0" w:firstRow="1" w:lastRow="0" w:firstColumn="1" w:lastColumn="0" w:noHBand="0" w:noVBand="1"/>
      </w:tblPr>
      <w:tblGrid>
        <w:gridCol w:w="3828"/>
        <w:gridCol w:w="3402"/>
        <w:gridCol w:w="2408"/>
      </w:tblGrid>
      <w:tr w:rsidR="000E135F" w:rsidRPr="00A302BD" w:rsidTr="000E135F">
        <w:trPr>
          <w:trHeight w:val="307"/>
        </w:trPr>
        <w:tc>
          <w:tcPr>
            <w:tcW w:w="3828"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154" w:right="0" w:firstLine="0"/>
              <w:jc w:val="left"/>
              <w:rPr>
                <w:sz w:val="24"/>
              </w:rPr>
            </w:pPr>
            <w:r w:rsidRPr="00A302BD">
              <w:rPr>
                <w:b/>
                <w:sz w:val="24"/>
              </w:rPr>
              <w:t>Характеристика</w:t>
            </w:r>
            <w:r w:rsidRPr="00A302BD">
              <w:rPr>
                <w:sz w:val="24"/>
              </w:rPr>
              <w:t xml:space="preserve"> </w:t>
            </w:r>
          </w:p>
        </w:tc>
        <w:tc>
          <w:tcPr>
            <w:tcW w:w="3402"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4" w:right="0" w:firstLine="0"/>
              <w:jc w:val="left"/>
              <w:rPr>
                <w:sz w:val="24"/>
              </w:rPr>
            </w:pPr>
            <w:r w:rsidRPr="00A302BD">
              <w:rPr>
                <w:b/>
                <w:sz w:val="24"/>
              </w:rPr>
              <w:t>Направленность</w:t>
            </w:r>
            <w:r w:rsidRPr="00A302BD">
              <w:rPr>
                <w:sz w:val="24"/>
              </w:rPr>
              <w:t xml:space="preserve"> </w:t>
            </w:r>
          </w:p>
        </w:tc>
        <w:tc>
          <w:tcPr>
            <w:tcW w:w="2408"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7" w:right="0" w:firstLine="0"/>
              <w:jc w:val="left"/>
              <w:rPr>
                <w:sz w:val="24"/>
              </w:rPr>
            </w:pPr>
            <w:r w:rsidRPr="00A302BD">
              <w:rPr>
                <w:b/>
                <w:sz w:val="24"/>
              </w:rPr>
              <w:t>Диагностика</w:t>
            </w:r>
            <w:r w:rsidRPr="00A302BD">
              <w:rPr>
                <w:sz w:val="24"/>
              </w:rPr>
              <w:t xml:space="preserve"> </w:t>
            </w:r>
          </w:p>
        </w:tc>
      </w:tr>
      <w:tr w:rsidR="000E135F" w:rsidRPr="00A302BD" w:rsidTr="000E135F">
        <w:trPr>
          <w:trHeight w:val="1412"/>
        </w:trPr>
        <w:tc>
          <w:tcPr>
            <w:tcW w:w="3828"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25" w:line="259" w:lineRule="auto"/>
              <w:ind w:left="154" w:right="0" w:firstLine="0"/>
              <w:jc w:val="left"/>
              <w:rPr>
                <w:sz w:val="24"/>
              </w:rPr>
            </w:pPr>
            <w:r w:rsidRPr="00A302BD">
              <w:rPr>
                <w:sz w:val="24"/>
              </w:rPr>
              <w:t xml:space="preserve">Упорядочение действий </w:t>
            </w:r>
          </w:p>
          <w:p w:rsidR="000E135F" w:rsidRPr="00A302BD" w:rsidRDefault="000E135F" w:rsidP="000E135F">
            <w:pPr>
              <w:spacing w:after="0" w:line="259" w:lineRule="auto"/>
              <w:ind w:right="189" w:firstLine="0"/>
              <w:jc w:val="center"/>
              <w:rPr>
                <w:sz w:val="24"/>
              </w:rPr>
            </w:pPr>
            <w:r w:rsidRPr="00A302BD">
              <w:rPr>
                <w:sz w:val="24"/>
              </w:rPr>
              <w:t xml:space="preserve">Принятие и удержание задачи </w:t>
            </w:r>
          </w:p>
        </w:tc>
        <w:tc>
          <w:tcPr>
            <w:tcW w:w="3402"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4" w:right="0" w:firstLine="0"/>
              <w:rPr>
                <w:sz w:val="24"/>
              </w:rPr>
            </w:pPr>
            <w:r w:rsidRPr="00A302BD">
              <w:rPr>
                <w:sz w:val="24"/>
              </w:rPr>
              <w:t xml:space="preserve">Организация деятельности произвольная регуляция </w:t>
            </w:r>
          </w:p>
        </w:tc>
        <w:tc>
          <w:tcPr>
            <w:tcW w:w="2408"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7" w:right="0" w:firstLine="0"/>
              <w:jc w:val="left"/>
              <w:rPr>
                <w:sz w:val="24"/>
              </w:rPr>
            </w:pPr>
            <w:r w:rsidRPr="00A302BD">
              <w:rPr>
                <w:sz w:val="24"/>
              </w:rPr>
              <w:t xml:space="preserve">Наблюдение </w:t>
            </w:r>
          </w:p>
          <w:p w:rsidR="000E135F" w:rsidRPr="00A302BD" w:rsidRDefault="000E135F" w:rsidP="000E135F">
            <w:pPr>
              <w:spacing w:after="0" w:line="259" w:lineRule="auto"/>
              <w:ind w:left="3" w:right="0" w:firstLine="144"/>
              <w:jc w:val="left"/>
              <w:rPr>
                <w:sz w:val="24"/>
              </w:rPr>
            </w:pPr>
            <w:r w:rsidRPr="00A302BD">
              <w:rPr>
                <w:sz w:val="24"/>
              </w:rPr>
              <w:t xml:space="preserve">«Графический диктант»  «Корректурная проба» </w:t>
            </w:r>
          </w:p>
        </w:tc>
      </w:tr>
      <w:tr w:rsidR="000E135F" w:rsidRPr="00A302BD" w:rsidTr="000E135F">
        <w:trPr>
          <w:trHeight w:val="307"/>
        </w:trPr>
        <w:tc>
          <w:tcPr>
            <w:tcW w:w="3828"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right="17" w:firstLine="0"/>
              <w:jc w:val="center"/>
              <w:rPr>
                <w:sz w:val="24"/>
              </w:rPr>
            </w:pPr>
            <w:r w:rsidRPr="00A302BD">
              <w:rPr>
                <w:sz w:val="24"/>
              </w:rPr>
              <w:t xml:space="preserve">Скорость выполнения действий </w:t>
            </w:r>
          </w:p>
        </w:tc>
        <w:tc>
          <w:tcPr>
            <w:tcW w:w="3402"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4" w:right="0" w:firstLine="0"/>
              <w:jc w:val="left"/>
              <w:rPr>
                <w:sz w:val="24"/>
              </w:rPr>
            </w:pPr>
            <w:r w:rsidRPr="00A302BD">
              <w:rPr>
                <w:sz w:val="24"/>
              </w:rPr>
              <w:t xml:space="preserve">Темп деятельности </w:t>
            </w:r>
          </w:p>
        </w:tc>
        <w:tc>
          <w:tcPr>
            <w:tcW w:w="2408"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7" w:right="0" w:firstLine="0"/>
              <w:jc w:val="left"/>
              <w:rPr>
                <w:sz w:val="24"/>
              </w:rPr>
            </w:pPr>
            <w:r w:rsidRPr="00A302BD">
              <w:rPr>
                <w:sz w:val="24"/>
              </w:rPr>
              <w:t xml:space="preserve">Наблюдение </w:t>
            </w:r>
          </w:p>
        </w:tc>
      </w:tr>
      <w:tr w:rsidR="000E135F" w:rsidRPr="00A302BD" w:rsidTr="000E135F">
        <w:trPr>
          <w:trHeight w:val="860"/>
        </w:trPr>
        <w:tc>
          <w:tcPr>
            <w:tcW w:w="3828"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154" w:right="0" w:firstLine="0"/>
              <w:jc w:val="left"/>
              <w:rPr>
                <w:sz w:val="24"/>
              </w:rPr>
            </w:pPr>
            <w:r w:rsidRPr="00A302BD">
              <w:rPr>
                <w:sz w:val="24"/>
              </w:rPr>
              <w:t xml:space="preserve">Работоспособность </w:t>
            </w:r>
          </w:p>
        </w:tc>
        <w:tc>
          <w:tcPr>
            <w:tcW w:w="3402"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right="0" w:firstLine="144"/>
              <w:jc w:val="left"/>
              <w:rPr>
                <w:sz w:val="24"/>
              </w:rPr>
            </w:pPr>
            <w:r w:rsidRPr="00A302BD">
              <w:rPr>
                <w:sz w:val="24"/>
              </w:rPr>
              <w:t xml:space="preserve">Психоэнергетический тонус   жизнедеятельности (стеничность) </w:t>
            </w:r>
          </w:p>
        </w:tc>
        <w:tc>
          <w:tcPr>
            <w:tcW w:w="2408"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7" w:right="0" w:firstLine="0"/>
              <w:jc w:val="left"/>
              <w:rPr>
                <w:sz w:val="24"/>
              </w:rPr>
            </w:pPr>
            <w:r w:rsidRPr="00A302BD">
              <w:rPr>
                <w:sz w:val="24"/>
              </w:rPr>
              <w:t xml:space="preserve">Наблюдение </w:t>
            </w:r>
          </w:p>
        </w:tc>
      </w:tr>
      <w:tr w:rsidR="000E135F" w:rsidRPr="00A302BD" w:rsidTr="000E135F">
        <w:trPr>
          <w:trHeight w:val="581"/>
        </w:trPr>
        <w:tc>
          <w:tcPr>
            <w:tcW w:w="3828"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15" w:right="0" w:firstLine="139"/>
              <w:jc w:val="left"/>
              <w:rPr>
                <w:sz w:val="24"/>
              </w:rPr>
            </w:pPr>
            <w:r w:rsidRPr="00A302BD">
              <w:rPr>
                <w:sz w:val="24"/>
              </w:rPr>
              <w:t xml:space="preserve">Способность к самореализации (способы) </w:t>
            </w:r>
          </w:p>
        </w:tc>
        <w:tc>
          <w:tcPr>
            <w:tcW w:w="3402"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4" w:right="0" w:firstLine="0"/>
              <w:jc w:val="left"/>
              <w:rPr>
                <w:sz w:val="24"/>
              </w:rPr>
            </w:pPr>
            <w:r w:rsidRPr="00A302BD">
              <w:rPr>
                <w:sz w:val="24"/>
              </w:rPr>
              <w:t xml:space="preserve">Личная активность </w:t>
            </w:r>
          </w:p>
        </w:tc>
        <w:tc>
          <w:tcPr>
            <w:tcW w:w="2408"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7" w:right="0" w:firstLine="0"/>
              <w:jc w:val="left"/>
              <w:rPr>
                <w:sz w:val="24"/>
              </w:rPr>
            </w:pPr>
            <w:r w:rsidRPr="00A302BD">
              <w:rPr>
                <w:sz w:val="24"/>
              </w:rPr>
              <w:t xml:space="preserve">Наблюдение </w:t>
            </w:r>
          </w:p>
        </w:tc>
      </w:tr>
      <w:tr w:rsidR="000E135F" w:rsidRPr="00A302BD" w:rsidTr="000E135F">
        <w:trPr>
          <w:trHeight w:val="2237"/>
        </w:trPr>
        <w:tc>
          <w:tcPr>
            <w:tcW w:w="3828"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73" w:lineRule="auto"/>
              <w:ind w:left="15" w:right="0" w:firstLine="139"/>
              <w:jc w:val="left"/>
              <w:rPr>
                <w:sz w:val="24"/>
              </w:rPr>
            </w:pPr>
            <w:r w:rsidRPr="00A302BD">
              <w:rPr>
                <w:sz w:val="24"/>
              </w:rPr>
              <w:t xml:space="preserve">Предпочтение предметных задач. </w:t>
            </w:r>
          </w:p>
          <w:p w:rsidR="000E135F" w:rsidRPr="00A302BD" w:rsidRDefault="000E135F" w:rsidP="000E135F">
            <w:pPr>
              <w:spacing w:after="0" w:line="278" w:lineRule="auto"/>
              <w:ind w:left="15" w:right="82" w:firstLine="139"/>
              <w:rPr>
                <w:sz w:val="24"/>
              </w:rPr>
            </w:pPr>
            <w:r w:rsidRPr="00A302BD">
              <w:rPr>
                <w:sz w:val="24"/>
              </w:rPr>
              <w:t xml:space="preserve">Предпочтение общения с взрослым,   ориентация на оценку деятельности </w:t>
            </w:r>
          </w:p>
          <w:p w:rsidR="000E135F" w:rsidRPr="00A302BD" w:rsidRDefault="000E135F" w:rsidP="000E135F">
            <w:pPr>
              <w:spacing w:after="0" w:line="259" w:lineRule="auto"/>
              <w:ind w:left="15" w:right="187" w:firstLine="139"/>
              <w:rPr>
                <w:sz w:val="24"/>
              </w:rPr>
            </w:pPr>
            <w:r w:rsidRPr="00A302BD">
              <w:rPr>
                <w:sz w:val="24"/>
              </w:rPr>
              <w:t xml:space="preserve">Фиксация на собственных переживаниях (рефлексивность),   ориентация на одобрение </w:t>
            </w:r>
          </w:p>
        </w:tc>
        <w:tc>
          <w:tcPr>
            <w:tcW w:w="3402"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34" w:right="0" w:firstLine="0"/>
              <w:jc w:val="center"/>
              <w:rPr>
                <w:sz w:val="24"/>
              </w:rPr>
            </w:pPr>
            <w:r w:rsidRPr="00A302BD">
              <w:rPr>
                <w:sz w:val="24"/>
              </w:rPr>
              <w:t xml:space="preserve">Личностная направленность </w:t>
            </w:r>
          </w:p>
        </w:tc>
        <w:tc>
          <w:tcPr>
            <w:tcW w:w="2408"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7" w:right="0" w:firstLine="0"/>
              <w:jc w:val="left"/>
              <w:rPr>
                <w:sz w:val="24"/>
              </w:rPr>
            </w:pPr>
            <w:r w:rsidRPr="00A302BD">
              <w:rPr>
                <w:sz w:val="24"/>
              </w:rPr>
              <w:t xml:space="preserve">Наблюдение </w:t>
            </w:r>
          </w:p>
        </w:tc>
      </w:tr>
      <w:tr w:rsidR="000E135F" w:rsidRPr="00A302BD" w:rsidTr="000E135F">
        <w:trPr>
          <w:trHeight w:val="581"/>
        </w:trPr>
        <w:tc>
          <w:tcPr>
            <w:tcW w:w="3828"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15" w:right="0" w:firstLine="139"/>
              <w:jc w:val="left"/>
              <w:rPr>
                <w:sz w:val="24"/>
              </w:rPr>
            </w:pPr>
            <w:r w:rsidRPr="00A302BD">
              <w:rPr>
                <w:sz w:val="24"/>
              </w:rPr>
              <w:t xml:space="preserve">Преобладание эмоционально окрашенных   состояний </w:t>
            </w:r>
          </w:p>
        </w:tc>
        <w:tc>
          <w:tcPr>
            <w:tcW w:w="3402"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4" w:right="0" w:firstLine="0"/>
              <w:jc w:val="left"/>
              <w:rPr>
                <w:sz w:val="24"/>
              </w:rPr>
            </w:pPr>
            <w:r w:rsidRPr="00A302BD">
              <w:rPr>
                <w:sz w:val="24"/>
              </w:rPr>
              <w:t xml:space="preserve">Эмоциональный фон </w:t>
            </w:r>
          </w:p>
        </w:tc>
        <w:tc>
          <w:tcPr>
            <w:tcW w:w="2408"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7" w:right="0" w:firstLine="0"/>
              <w:jc w:val="left"/>
              <w:rPr>
                <w:sz w:val="24"/>
              </w:rPr>
            </w:pPr>
            <w:r w:rsidRPr="00A302BD">
              <w:rPr>
                <w:sz w:val="24"/>
              </w:rPr>
              <w:t xml:space="preserve">Наблюдение </w:t>
            </w:r>
          </w:p>
        </w:tc>
      </w:tr>
      <w:tr w:rsidR="000E135F" w:rsidRPr="00A302BD" w:rsidTr="000E135F">
        <w:trPr>
          <w:trHeight w:val="1685"/>
        </w:trPr>
        <w:tc>
          <w:tcPr>
            <w:tcW w:w="3828"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77" w:lineRule="auto"/>
              <w:ind w:left="15" w:right="0" w:firstLine="139"/>
              <w:jc w:val="left"/>
              <w:rPr>
                <w:sz w:val="24"/>
              </w:rPr>
            </w:pPr>
            <w:r w:rsidRPr="00A302BD">
              <w:rPr>
                <w:sz w:val="24"/>
              </w:rPr>
              <w:t xml:space="preserve">Скорость возникновения и прекращения   эмоциональных реакций </w:t>
            </w:r>
          </w:p>
          <w:p w:rsidR="000E135F" w:rsidRPr="00A302BD" w:rsidRDefault="000E135F" w:rsidP="000E135F">
            <w:pPr>
              <w:spacing w:after="0" w:line="259" w:lineRule="auto"/>
              <w:ind w:left="15" w:right="0" w:firstLine="139"/>
              <w:jc w:val="left"/>
              <w:rPr>
                <w:sz w:val="24"/>
              </w:rPr>
            </w:pPr>
            <w:r w:rsidRPr="00A302BD">
              <w:rPr>
                <w:sz w:val="24"/>
              </w:rPr>
              <w:t xml:space="preserve">Легкость перехода контрастирующих эмоций   в нейтральное состояние </w:t>
            </w:r>
          </w:p>
        </w:tc>
        <w:tc>
          <w:tcPr>
            <w:tcW w:w="3402"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79" w:lineRule="auto"/>
              <w:ind w:right="3" w:firstLine="144"/>
              <w:jc w:val="left"/>
              <w:rPr>
                <w:sz w:val="24"/>
              </w:rPr>
            </w:pPr>
            <w:r w:rsidRPr="00A302BD">
              <w:rPr>
                <w:sz w:val="24"/>
              </w:rPr>
              <w:t xml:space="preserve">Эмоциональная лабильность. </w:t>
            </w:r>
          </w:p>
          <w:p w:rsidR="000E135F" w:rsidRPr="00A302BD" w:rsidRDefault="000E135F" w:rsidP="000E135F">
            <w:pPr>
              <w:spacing w:after="0" w:line="259" w:lineRule="auto"/>
              <w:ind w:left="144" w:right="0" w:firstLine="0"/>
              <w:jc w:val="left"/>
              <w:rPr>
                <w:sz w:val="24"/>
              </w:rPr>
            </w:pPr>
            <w:r w:rsidRPr="00A302BD">
              <w:rPr>
                <w:sz w:val="24"/>
              </w:rPr>
              <w:t xml:space="preserve">Пластичность </w:t>
            </w:r>
          </w:p>
        </w:tc>
        <w:tc>
          <w:tcPr>
            <w:tcW w:w="2408"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7" w:right="0" w:firstLine="0"/>
              <w:jc w:val="left"/>
              <w:rPr>
                <w:sz w:val="24"/>
              </w:rPr>
            </w:pPr>
            <w:r w:rsidRPr="00A302BD">
              <w:rPr>
                <w:sz w:val="24"/>
              </w:rPr>
              <w:t xml:space="preserve">Наблюдение </w:t>
            </w:r>
          </w:p>
        </w:tc>
      </w:tr>
      <w:tr w:rsidR="000E135F" w:rsidRPr="00A302BD" w:rsidTr="000E135F">
        <w:trPr>
          <w:trHeight w:val="859"/>
        </w:trPr>
        <w:tc>
          <w:tcPr>
            <w:tcW w:w="3828"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15" w:right="0" w:firstLine="139"/>
              <w:jc w:val="left"/>
              <w:rPr>
                <w:sz w:val="24"/>
              </w:rPr>
            </w:pPr>
            <w:r w:rsidRPr="00A302BD">
              <w:rPr>
                <w:sz w:val="24"/>
              </w:rPr>
              <w:t xml:space="preserve">Появление ситуативной реактивности,   эмоциональной возбудимости, заторможенности. </w:t>
            </w:r>
          </w:p>
        </w:tc>
        <w:tc>
          <w:tcPr>
            <w:tcW w:w="3402"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right="0" w:firstLine="144"/>
              <w:jc w:val="left"/>
              <w:rPr>
                <w:sz w:val="24"/>
              </w:rPr>
            </w:pPr>
            <w:r w:rsidRPr="00A302BD">
              <w:rPr>
                <w:sz w:val="24"/>
              </w:rPr>
              <w:t xml:space="preserve">Характер эмоциональных проявлений </w:t>
            </w:r>
          </w:p>
        </w:tc>
        <w:tc>
          <w:tcPr>
            <w:tcW w:w="2408"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7" w:right="0" w:firstLine="0"/>
              <w:jc w:val="left"/>
              <w:rPr>
                <w:sz w:val="24"/>
              </w:rPr>
            </w:pPr>
            <w:r w:rsidRPr="00A302BD">
              <w:rPr>
                <w:sz w:val="24"/>
              </w:rPr>
              <w:t xml:space="preserve">Наблюдение </w:t>
            </w:r>
          </w:p>
        </w:tc>
      </w:tr>
      <w:tr w:rsidR="000E135F" w:rsidRPr="00A302BD" w:rsidTr="000E135F">
        <w:trPr>
          <w:trHeight w:val="586"/>
        </w:trPr>
        <w:tc>
          <w:tcPr>
            <w:tcW w:w="3828"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15" w:right="0" w:firstLine="139"/>
              <w:jc w:val="left"/>
              <w:rPr>
                <w:sz w:val="24"/>
              </w:rPr>
            </w:pPr>
            <w:r w:rsidRPr="00A302BD">
              <w:rPr>
                <w:sz w:val="24"/>
              </w:rPr>
              <w:t xml:space="preserve">Реакция на ситуацию обследования </w:t>
            </w:r>
          </w:p>
        </w:tc>
        <w:tc>
          <w:tcPr>
            <w:tcW w:w="3402"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4" w:right="0" w:firstLine="0"/>
              <w:jc w:val="left"/>
              <w:rPr>
                <w:sz w:val="24"/>
              </w:rPr>
            </w:pPr>
            <w:r w:rsidRPr="00A302BD">
              <w:rPr>
                <w:sz w:val="24"/>
              </w:rPr>
              <w:t xml:space="preserve">Ситуативное общение </w:t>
            </w:r>
          </w:p>
        </w:tc>
        <w:tc>
          <w:tcPr>
            <w:tcW w:w="2408"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47" w:right="0" w:firstLine="0"/>
              <w:jc w:val="left"/>
              <w:rPr>
                <w:sz w:val="24"/>
              </w:rPr>
            </w:pPr>
            <w:r w:rsidRPr="00A302BD">
              <w:rPr>
                <w:sz w:val="24"/>
              </w:rPr>
              <w:t xml:space="preserve">Наблюдение </w:t>
            </w:r>
          </w:p>
        </w:tc>
      </w:tr>
    </w:tbl>
    <w:p w:rsidR="000E135F" w:rsidRPr="00A302BD" w:rsidRDefault="000E135F" w:rsidP="000E135F">
      <w:pPr>
        <w:spacing w:after="0" w:line="259" w:lineRule="auto"/>
        <w:ind w:left="566" w:right="0" w:firstLine="0"/>
        <w:jc w:val="left"/>
        <w:rPr>
          <w:sz w:val="24"/>
        </w:rPr>
      </w:pPr>
      <w:r w:rsidRPr="00A302BD">
        <w:rPr>
          <w:b/>
          <w:i/>
          <w:sz w:val="24"/>
        </w:rPr>
        <w:t xml:space="preserve"> </w:t>
      </w:r>
    </w:p>
    <w:p w:rsidR="000E135F" w:rsidRPr="00A302BD" w:rsidRDefault="000E135F" w:rsidP="000E135F">
      <w:pPr>
        <w:spacing w:after="7" w:line="271" w:lineRule="auto"/>
        <w:ind w:left="1839" w:right="0" w:hanging="10"/>
        <w:jc w:val="left"/>
        <w:rPr>
          <w:sz w:val="24"/>
        </w:rPr>
      </w:pPr>
      <w:r w:rsidRPr="00A302BD">
        <w:rPr>
          <w:b/>
          <w:i/>
          <w:sz w:val="24"/>
        </w:rPr>
        <w:t>Распределение диагностических методик по возрастным группам</w:t>
      </w:r>
      <w:r w:rsidRPr="00A302BD">
        <w:rPr>
          <w:sz w:val="24"/>
        </w:rPr>
        <w:t xml:space="preserve"> </w:t>
      </w:r>
    </w:p>
    <w:tbl>
      <w:tblPr>
        <w:tblStyle w:val="TableGrid1"/>
        <w:tblW w:w="9225" w:type="dxa"/>
        <w:tblInd w:w="848" w:type="dxa"/>
        <w:tblCellMar>
          <w:top w:w="17" w:type="dxa"/>
          <w:right w:w="17" w:type="dxa"/>
        </w:tblCellMar>
        <w:tblLook w:val="04A0" w:firstRow="1" w:lastRow="0" w:firstColumn="1" w:lastColumn="0" w:noHBand="0" w:noVBand="1"/>
      </w:tblPr>
      <w:tblGrid>
        <w:gridCol w:w="4494"/>
        <w:gridCol w:w="1573"/>
        <w:gridCol w:w="1054"/>
        <w:gridCol w:w="1054"/>
        <w:gridCol w:w="1050"/>
      </w:tblGrid>
      <w:tr w:rsidR="000E135F" w:rsidRPr="00A302BD" w:rsidTr="004037AB">
        <w:trPr>
          <w:trHeight w:val="586"/>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b/>
                <w:sz w:val="24"/>
              </w:rPr>
              <w:t>Наименование методик</w:t>
            </w:r>
            <w:r w:rsidRPr="00A302BD">
              <w:rPr>
                <w:sz w:val="24"/>
              </w:rPr>
              <w:t xml:space="preserve">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373" w:right="0" w:hanging="207"/>
              <w:jc w:val="left"/>
              <w:rPr>
                <w:sz w:val="24"/>
              </w:rPr>
            </w:pPr>
            <w:r w:rsidRPr="00A302BD">
              <w:rPr>
                <w:b/>
                <w:sz w:val="24"/>
              </w:rPr>
              <w:t>Возрастные группы</w:t>
            </w: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7"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90" w:right="0" w:firstLine="0"/>
              <w:jc w:val="center"/>
              <w:rPr>
                <w:sz w:val="24"/>
              </w:rPr>
            </w:pPr>
            <w:r w:rsidRPr="00A302BD">
              <w:rPr>
                <w:sz w:val="24"/>
              </w:rPr>
              <w:t xml:space="preserve">  </w:t>
            </w:r>
          </w:p>
        </w:tc>
      </w:tr>
      <w:tr w:rsidR="000E135F" w:rsidRPr="00A302BD" w:rsidTr="004037AB">
        <w:trPr>
          <w:trHeight w:val="302"/>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1. Коробка форм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58" w:right="0" w:firstLine="0"/>
              <w:jc w:val="center"/>
              <w:rPr>
                <w:sz w:val="24"/>
              </w:rPr>
            </w:pPr>
            <w:r w:rsidRPr="00A302BD">
              <w:rPr>
                <w:b/>
                <w:sz w:val="24"/>
              </w:rPr>
              <w:t>3-4</w:t>
            </w: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right="135" w:firstLine="0"/>
              <w:jc w:val="right"/>
              <w:rPr>
                <w:sz w:val="24"/>
              </w:rPr>
            </w:pPr>
            <w:r w:rsidRPr="00A302BD">
              <w:rPr>
                <w:b/>
                <w:sz w:val="24"/>
              </w:rPr>
              <w:t>4-5</w:t>
            </w: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right="132" w:firstLine="0"/>
              <w:jc w:val="right"/>
              <w:rPr>
                <w:sz w:val="24"/>
              </w:rPr>
            </w:pPr>
            <w:r w:rsidRPr="00A302BD">
              <w:rPr>
                <w:b/>
                <w:sz w:val="24"/>
              </w:rPr>
              <w:t>5-6</w:t>
            </w: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94" w:right="0" w:firstLine="0"/>
              <w:jc w:val="center"/>
              <w:rPr>
                <w:sz w:val="24"/>
              </w:rPr>
            </w:pPr>
            <w:r w:rsidRPr="00A302BD">
              <w:rPr>
                <w:b/>
                <w:sz w:val="24"/>
              </w:rPr>
              <w:t>6-7</w:t>
            </w:r>
            <w:r w:rsidRPr="00A302BD">
              <w:rPr>
                <w:sz w:val="24"/>
              </w:rPr>
              <w:t xml:space="preserve"> </w:t>
            </w:r>
          </w:p>
        </w:tc>
      </w:tr>
      <w:tr w:rsidR="000E135F" w:rsidRPr="00A302BD" w:rsidTr="004037AB">
        <w:trPr>
          <w:trHeight w:val="586"/>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tabs>
                <w:tab w:val="center" w:pos="668"/>
                <w:tab w:val="center" w:pos="1816"/>
                <w:tab w:val="center" w:pos="2931"/>
                <w:tab w:val="right" w:pos="4477"/>
              </w:tabs>
              <w:spacing w:after="29" w:line="259" w:lineRule="auto"/>
              <w:ind w:right="0" w:firstLine="0"/>
              <w:jc w:val="left"/>
              <w:rPr>
                <w:sz w:val="24"/>
              </w:rPr>
            </w:pPr>
            <w:r w:rsidRPr="00A302BD">
              <w:rPr>
                <w:rFonts w:ascii="Calibri" w:eastAsia="Calibri" w:hAnsi="Calibri" w:cs="Calibri"/>
                <w:sz w:val="22"/>
              </w:rPr>
              <w:tab/>
            </w:r>
            <w:r w:rsidRPr="00A302BD">
              <w:rPr>
                <w:sz w:val="24"/>
              </w:rPr>
              <w:t xml:space="preserve">2. </w:t>
            </w:r>
            <w:r w:rsidRPr="00A302BD">
              <w:rPr>
                <w:sz w:val="24"/>
              </w:rPr>
              <w:tab/>
              <w:t xml:space="preserve">«Пирамидка» </w:t>
            </w:r>
            <w:r w:rsidRPr="00A302BD">
              <w:rPr>
                <w:sz w:val="24"/>
              </w:rPr>
              <w:tab/>
              <w:t xml:space="preserve">и </w:t>
            </w:r>
            <w:r w:rsidRPr="00A302BD">
              <w:rPr>
                <w:sz w:val="24"/>
              </w:rPr>
              <w:tab/>
              <w:t>«мисочки»</w:t>
            </w:r>
          </w:p>
          <w:p w:rsidR="000E135F" w:rsidRPr="00A302BD" w:rsidRDefault="000E135F" w:rsidP="000E135F">
            <w:pPr>
              <w:spacing w:after="0" w:line="259" w:lineRule="auto"/>
              <w:ind w:left="156" w:right="0" w:firstLine="0"/>
              <w:jc w:val="left"/>
              <w:rPr>
                <w:sz w:val="24"/>
              </w:rPr>
            </w:pPr>
            <w:r w:rsidRPr="00A302BD">
              <w:rPr>
                <w:sz w:val="24"/>
              </w:rPr>
              <w:t xml:space="preserve">(предметные   действия)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tabs>
                <w:tab w:val="center" w:pos="810"/>
              </w:tabs>
              <w:spacing w:after="0" w:line="259" w:lineRule="auto"/>
              <w:ind w:left="-21" w:right="0" w:firstLine="0"/>
              <w:jc w:val="left"/>
              <w:rPr>
                <w:sz w:val="24"/>
              </w:rPr>
            </w:pPr>
            <w:r w:rsidRPr="00A302BD">
              <w:rPr>
                <w:sz w:val="24"/>
              </w:rPr>
              <w:t xml:space="preserve"> </w:t>
            </w:r>
            <w:r w:rsidRPr="00A302BD">
              <w:rPr>
                <w:sz w:val="24"/>
              </w:rPr>
              <w:tab/>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7"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90" w:right="0" w:firstLine="0"/>
              <w:jc w:val="center"/>
              <w:rPr>
                <w:sz w:val="24"/>
              </w:rPr>
            </w:pPr>
            <w:r w:rsidRPr="00A302BD">
              <w:rPr>
                <w:sz w:val="24"/>
              </w:rPr>
              <w:t xml:space="preserve">  </w:t>
            </w:r>
          </w:p>
        </w:tc>
      </w:tr>
      <w:tr w:rsidR="000E135F" w:rsidRPr="00A302BD" w:rsidTr="004037AB">
        <w:trPr>
          <w:trHeight w:val="303"/>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3. Разрезные картинки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63"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7"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90" w:right="0" w:firstLine="0"/>
              <w:jc w:val="center"/>
              <w:rPr>
                <w:sz w:val="24"/>
              </w:rPr>
            </w:pPr>
            <w:r w:rsidRPr="00A302BD">
              <w:rPr>
                <w:sz w:val="24"/>
              </w:rPr>
              <w:t xml:space="preserve">  </w:t>
            </w:r>
          </w:p>
        </w:tc>
      </w:tr>
      <w:tr w:rsidR="000E135F" w:rsidRPr="00A302BD" w:rsidTr="004037AB">
        <w:trPr>
          <w:trHeight w:val="307"/>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right="89" w:firstLine="0"/>
              <w:jc w:val="center"/>
              <w:rPr>
                <w:sz w:val="24"/>
              </w:rPr>
            </w:pPr>
            <w:r w:rsidRPr="00A302BD">
              <w:rPr>
                <w:sz w:val="24"/>
              </w:rPr>
              <w:lastRenderedPageBreak/>
              <w:t xml:space="preserve">4. Конструирование по образцу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63"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7"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90" w:right="0" w:firstLine="0"/>
              <w:jc w:val="center"/>
              <w:rPr>
                <w:sz w:val="24"/>
              </w:rPr>
            </w:pPr>
            <w:r w:rsidRPr="00A302BD">
              <w:rPr>
                <w:sz w:val="24"/>
              </w:rPr>
              <w:t xml:space="preserve">  </w:t>
            </w:r>
          </w:p>
        </w:tc>
      </w:tr>
      <w:tr w:rsidR="000E135F" w:rsidRPr="00A302BD" w:rsidTr="004037AB">
        <w:trPr>
          <w:trHeight w:val="307"/>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5. Свободный рисунок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63"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7"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90" w:right="0" w:firstLine="0"/>
              <w:jc w:val="center"/>
              <w:rPr>
                <w:sz w:val="24"/>
              </w:rPr>
            </w:pPr>
            <w:r w:rsidRPr="00A302BD">
              <w:rPr>
                <w:sz w:val="24"/>
              </w:rPr>
              <w:t xml:space="preserve">  </w:t>
            </w:r>
          </w:p>
        </w:tc>
      </w:tr>
      <w:tr w:rsidR="000E135F" w:rsidRPr="00A302BD" w:rsidTr="004037AB">
        <w:trPr>
          <w:trHeight w:val="307"/>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6. Рисунок человека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63"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2"/>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7. Свободная игра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63"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8"/>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8. Дорисование фигуры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63"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7"/>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9. Повторение слов и предложений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63"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7"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90" w:right="0" w:firstLine="0"/>
              <w:jc w:val="center"/>
              <w:rPr>
                <w:sz w:val="24"/>
              </w:rPr>
            </w:pPr>
            <w:r w:rsidRPr="00A302BD">
              <w:rPr>
                <w:sz w:val="24"/>
              </w:rPr>
              <w:t xml:space="preserve">  </w:t>
            </w:r>
          </w:p>
        </w:tc>
      </w:tr>
      <w:tr w:rsidR="000E135F" w:rsidRPr="00A302BD" w:rsidTr="004037AB">
        <w:trPr>
          <w:trHeight w:val="307"/>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10. Вопросы по картинкам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63"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2"/>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11. дополнение фраз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63"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7"/>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12. Выбор карточки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2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8"/>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13. Повторяй за мной и игра в мяч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63"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2"/>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14. Лестница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2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7"/>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right="98" w:firstLine="0"/>
              <w:jc w:val="center"/>
              <w:rPr>
                <w:sz w:val="24"/>
              </w:rPr>
            </w:pPr>
            <w:r w:rsidRPr="00A302BD">
              <w:rPr>
                <w:sz w:val="24"/>
              </w:rPr>
              <w:t xml:space="preserve">15. Мисочки (включение в ряд)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2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90" w:right="0" w:firstLine="0"/>
              <w:jc w:val="center"/>
              <w:rPr>
                <w:sz w:val="24"/>
              </w:rPr>
            </w:pPr>
            <w:r w:rsidRPr="00A302BD">
              <w:rPr>
                <w:sz w:val="24"/>
              </w:rPr>
              <w:t xml:space="preserve">  </w:t>
            </w:r>
          </w:p>
        </w:tc>
      </w:tr>
      <w:tr w:rsidR="000E135F" w:rsidRPr="00A302BD" w:rsidTr="004037AB">
        <w:trPr>
          <w:trHeight w:val="307"/>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16. Рыба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2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90" w:right="0" w:firstLine="0"/>
              <w:jc w:val="center"/>
              <w:rPr>
                <w:sz w:val="24"/>
              </w:rPr>
            </w:pPr>
            <w:r w:rsidRPr="00A302BD">
              <w:rPr>
                <w:sz w:val="24"/>
              </w:rPr>
              <w:t xml:space="preserve">  </w:t>
            </w:r>
          </w:p>
        </w:tc>
      </w:tr>
      <w:tr w:rsidR="000E135F" w:rsidRPr="00A302BD" w:rsidTr="004037AB">
        <w:trPr>
          <w:trHeight w:val="581"/>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156" w:right="0" w:firstLine="422"/>
              <w:rPr>
                <w:sz w:val="24"/>
              </w:rPr>
            </w:pPr>
            <w:r w:rsidRPr="00A302BD">
              <w:rPr>
                <w:sz w:val="24"/>
              </w:rPr>
              <w:t xml:space="preserve">17. Классификация по заданному принципу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2" w:right="0" w:firstLine="0"/>
              <w:jc w:val="left"/>
              <w:rPr>
                <w:sz w:val="24"/>
              </w:rPr>
            </w:pPr>
            <w:r w:rsidRPr="00A302BD">
              <w:rPr>
                <w:sz w:val="24"/>
              </w:rPr>
              <w:t xml:space="preserve"> </w:t>
            </w:r>
            <w:r w:rsidRPr="00A302BD">
              <w:rPr>
                <w:sz w:val="24"/>
              </w:rPr>
              <w:tab/>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8"/>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18. Рисунок семьи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2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0"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7"/>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19. Два дома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2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2"/>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20. Свободная классификация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2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7"/>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21. Самые непохожие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2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7"/>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22. Рассказ по картинкам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2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8"/>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23. Пиктограмма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2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02"/>
        </w:trPr>
        <w:tc>
          <w:tcPr>
            <w:tcW w:w="4494" w:type="dxa"/>
            <w:tcBorders>
              <w:top w:val="single" w:sz="6" w:space="0" w:color="A0A0A0"/>
              <w:left w:val="single" w:sz="6" w:space="0" w:color="F0F0F0"/>
              <w:bottom w:val="single" w:sz="6" w:space="0" w:color="A0A0A0"/>
              <w:right w:val="single" w:sz="6" w:space="0" w:color="A0A0A0"/>
            </w:tcBorders>
          </w:tcPr>
          <w:p w:rsidR="000E135F" w:rsidRPr="00A302BD" w:rsidRDefault="000E135F" w:rsidP="000E135F">
            <w:pPr>
              <w:spacing w:after="0" w:line="259" w:lineRule="auto"/>
              <w:ind w:left="578" w:right="0" w:firstLine="0"/>
              <w:jc w:val="left"/>
              <w:rPr>
                <w:sz w:val="24"/>
              </w:rPr>
            </w:pPr>
            <w:r w:rsidRPr="00A302BD">
              <w:rPr>
                <w:sz w:val="24"/>
              </w:rPr>
              <w:t xml:space="preserve">24. 10 слов </w:t>
            </w:r>
          </w:p>
        </w:tc>
        <w:tc>
          <w:tcPr>
            <w:tcW w:w="1573"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2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42" w:right="0" w:firstLine="0"/>
              <w:jc w:val="center"/>
              <w:rPr>
                <w:sz w:val="24"/>
              </w:rPr>
            </w:pPr>
            <w:r w:rsidRPr="00A302BD">
              <w:rPr>
                <w:sz w:val="24"/>
              </w:rPr>
              <w:t xml:space="preserve">  </w:t>
            </w:r>
          </w:p>
        </w:tc>
        <w:tc>
          <w:tcPr>
            <w:tcW w:w="1054"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sing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r w:rsidR="000E135F" w:rsidRPr="00A302BD" w:rsidTr="004037AB">
        <w:trPr>
          <w:trHeight w:val="338"/>
        </w:trPr>
        <w:tc>
          <w:tcPr>
            <w:tcW w:w="4494" w:type="dxa"/>
            <w:tcBorders>
              <w:top w:val="single" w:sz="6" w:space="0" w:color="A0A0A0"/>
              <w:left w:val="single" w:sz="6" w:space="0" w:color="F0F0F0"/>
              <w:bottom w:val="double" w:sz="6" w:space="0" w:color="A0A0A0"/>
              <w:right w:val="single" w:sz="6" w:space="0" w:color="A0A0A0"/>
            </w:tcBorders>
          </w:tcPr>
          <w:p w:rsidR="000E135F" w:rsidRPr="00A302BD" w:rsidRDefault="000E135F" w:rsidP="000E135F">
            <w:pPr>
              <w:spacing w:after="0" w:line="259" w:lineRule="auto"/>
              <w:ind w:right="92" w:firstLine="0"/>
              <w:jc w:val="center"/>
              <w:rPr>
                <w:sz w:val="24"/>
              </w:rPr>
            </w:pPr>
            <w:r w:rsidRPr="00A302BD">
              <w:rPr>
                <w:sz w:val="24"/>
              </w:rPr>
              <w:t xml:space="preserve">25. Несуществующее животное </w:t>
            </w:r>
          </w:p>
        </w:tc>
        <w:tc>
          <w:tcPr>
            <w:tcW w:w="1573" w:type="dxa"/>
            <w:tcBorders>
              <w:top w:val="single" w:sz="6" w:space="0" w:color="A0A0A0"/>
              <w:left w:val="single" w:sz="6" w:space="0" w:color="A0A0A0"/>
              <w:bottom w:val="double" w:sz="6" w:space="0" w:color="A0A0A0"/>
              <w:right w:val="single" w:sz="6" w:space="0" w:color="A0A0A0"/>
            </w:tcBorders>
          </w:tcPr>
          <w:p w:rsidR="000E135F" w:rsidRPr="00A302BD" w:rsidRDefault="000E135F" w:rsidP="000E135F">
            <w:pPr>
              <w:spacing w:after="0" w:line="259" w:lineRule="auto"/>
              <w:ind w:left="122" w:right="0" w:firstLine="0"/>
              <w:jc w:val="center"/>
              <w:rPr>
                <w:sz w:val="24"/>
              </w:rPr>
            </w:pPr>
            <w:r w:rsidRPr="00A302BD">
              <w:rPr>
                <w:sz w:val="24"/>
              </w:rPr>
              <w:t xml:space="preserve"> </w:t>
            </w:r>
          </w:p>
        </w:tc>
        <w:tc>
          <w:tcPr>
            <w:tcW w:w="1054" w:type="dxa"/>
            <w:tcBorders>
              <w:top w:val="single" w:sz="6" w:space="0" w:color="A0A0A0"/>
              <w:left w:val="single" w:sz="6" w:space="0" w:color="A0A0A0"/>
              <w:bottom w:val="double" w:sz="6" w:space="0" w:color="A0A0A0"/>
              <w:right w:val="single" w:sz="6" w:space="0" w:color="A0A0A0"/>
            </w:tcBorders>
          </w:tcPr>
          <w:p w:rsidR="000E135F" w:rsidRPr="00A302BD" w:rsidRDefault="000E135F" w:rsidP="000E135F">
            <w:pPr>
              <w:spacing w:after="0" w:line="259" w:lineRule="auto"/>
              <w:ind w:left="242" w:right="0" w:firstLine="0"/>
              <w:jc w:val="center"/>
              <w:rPr>
                <w:sz w:val="24"/>
              </w:rPr>
            </w:pPr>
            <w:r w:rsidRPr="00A302BD">
              <w:rPr>
                <w:sz w:val="24"/>
              </w:rPr>
              <w:t xml:space="preserve">  </w:t>
            </w:r>
          </w:p>
        </w:tc>
        <w:tc>
          <w:tcPr>
            <w:tcW w:w="1054" w:type="dxa"/>
            <w:tcBorders>
              <w:top w:val="single" w:sz="6" w:space="0" w:color="A0A0A0"/>
              <w:left w:val="single" w:sz="6" w:space="0" w:color="A0A0A0"/>
              <w:bottom w:val="double" w:sz="6" w:space="0" w:color="A0A0A0"/>
              <w:right w:val="single" w:sz="6" w:space="0" w:color="A0A0A0"/>
            </w:tcBorders>
          </w:tcPr>
          <w:p w:rsidR="000E135F" w:rsidRPr="00A302BD" w:rsidRDefault="000E135F" w:rsidP="000E135F">
            <w:pPr>
              <w:spacing w:after="0" w:line="259" w:lineRule="auto"/>
              <w:ind w:left="265" w:right="0" w:firstLine="0"/>
              <w:jc w:val="center"/>
              <w:rPr>
                <w:sz w:val="24"/>
              </w:rPr>
            </w:pPr>
            <w:r w:rsidRPr="00A302BD">
              <w:rPr>
                <w:sz w:val="24"/>
              </w:rPr>
              <w:t xml:space="preserve">+ </w:t>
            </w:r>
          </w:p>
        </w:tc>
        <w:tc>
          <w:tcPr>
            <w:tcW w:w="1050" w:type="dxa"/>
            <w:tcBorders>
              <w:top w:val="single" w:sz="6" w:space="0" w:color="A0A0A0"/>
              <w:left w:val="single" w:sz="6" w:space="0" w:color="A0A0A0"/>
              <w:bottom w:val="double" w:sz="6" w:space="0" w:color="A0A0A0"/>
              <w:right w:val="single" w:sz="6" w:space="0" w:color="A0A0A0"/>
            </w:tcBorders>
          </w:tcPr>
          <w:p w:rsidR="000E135F" w:rsidRPr="00A302BD" w:rsidRDefault="000E135F" w:rsidP="000E135F">
            <w:pPr>
              <w:spacing w:after="0" w:line="259" w:lineRule="auto"/>
              <w:ind w:left="107" w:right="0" w:firstLine="0"/>
              <w:jc w:val="center"/>
              <w:rPr>
                <w:sz w:val="24"/>
              </w:rPr>
            </w:pPr>
            <w:r w:rsidRPr="00A302BD">
              <w:rPr>
                <w:sz w:val="24"/>
              </w:rPr>
              <w:t xml:space="preserve">+ </w:t>
            </w:r>
          </w:p>
        </w:tc>
      </w:tr>
    </w:tbl>
    <w:p w:rsidR="000E135F" w:rsidRPr="00A302BD" w:rsidRDefault="000E135F" w:rsidP="000E135F">
      <w:pPr>
        <w:spacing w:after="24" w:line="259" w:lineRule="auto"/>
        <w:ind w:left="216" w:right="0" w:firstLine="0"/>
        <w:jc w:val="center"/>
        <w:rPr>
          <w:sz w:val="24"/>
        </w:rPr>
      </w:pPr>
      <w:r w:rsidRPr="00A302BD">
        <w:rPr>
          <w:b/>
          <w:sz w:val="24"/>
        </w:rPr>
        <w:t xml:space="preserve"> </w:t>
      </w:r>
    </w:p>
    <w:p w:rsidR="000E135F" w:rsidRPr="00A302BD" w:rsidRDefault="000E135F" w:rsidP="000E135F">
      <w:pPr>
        <w:keepNext/>
        <w:keepLines/>
        <w:numPr>
          <w:ilvl w:val="0"/>
          <w:numId w:val="45"/>
        </w:numPr>
        <w:tabs>
          <w:tab w:val="num" w:pos="360"/>
        </w:tabs>
        <w:spacing w:after="5" w:line="271" w:lineRule="auto"/>
        <w:ind w:left="163" w:right="3"/>
        <w:jc w:val="center"/>
        <w:outlineLvl w:val="1"/>
        <w:rPr>
          <w:b/>
          <w:sz w:val="24"/>
        </w:rPr>
      </w:pPr>
      <w:r w:rsidRPr="00A302BD">
        <w:rPr>
          <w:b/>
          <w:sz w:val="24"/>
        </w:rPr>
        <w:t>Методики исследования познавательной сферы</w:t>
      </w:r>
      <w:r w:rsidRPr="00A302BD">
        <w:rPr>
          <w:sz w:val="24"/>
        </w:rPr>
        <w:t xml:space="preserve"> </w:t>
      </w:r>
    </w:p>
    <w:p w:rsidR="000E135F" w:rsidRPr="00A302BD" w:rsidRDefault="000E135F" w:rsidP="000E135F">
      <w:pPr>
        <w:spacing w:after="5" w:line="270" w:lineRule="auto"/>
        <w:ind w:left="561" w:right="393" w:hanging="10"/>
        <w:jc w:val="left"/>
        <w:rPr>
          <w:sz w:val="24"/>
        </w:rPr>
      </w:pPr>
      <w:r w:rsidRPr="00A302BD">
        <w:rPr>
          <w:b/>
          <w:sz w:val="24"/>
        </w:rPr>
        <w:t>Младший возраст</w:t>
      </w:r>
      <w:r w:rsidRPr="00A302BD">
        <w:rPr>
          <w:sz w:val="24"/>
        </w:rPr>
        <w:t xml:space="preserve"> </w:t>
      </w:r>
    </w:p>
    <w:p w:rsidR="000E135F" w:rsidRPr="00A302BD" w:rsidRDefault="000E135F" w:rsidP="000E135F">
      <w:pPr>
        <w:numPr>
          <w:ilvl w:val="0"/>
          <w:numId w:val="47"/>
        </w:numPr>
        <w:spacing w:after="11" w:line="270" w:lineRule="auto"/>
        <w:ind w:left="810" w:right="407"/>
        <w:rPr>
          <w:sz w:val="24"/>
        </w:rPr>
      </w:pPr>
      <w:r w:rsidRPr="00A302BD">
        <w:rPr>
          <w:sz w:val="24"/>
        </w:rPr>
        <w:t xml:space="preserve">Диагностика адаптации детей к условиям ДОУ. </w:t>
      </w:r>
    </w:p>
    <w:p w:rsidR="000E135F" w:rsidRPr="00A302BD" w:rsidRDefault="000E135F" w:rsidP="000E135F">
      <w:pPr>
        <w:numPr>
          <w:ilvl w:val="0"/>
          <w:numId w:val="47"/>
        </w:numPr>
        <w:spacing w:after="11" w:line="270" w:lineRule="auto"/>
        <w:ind w:left="810" w:right="407"/>
        <w:rPr>
          <w:sz w:val="24"/>
        </w:rPr>
      </w:pPr>
      <w:r w:rsidRPr="00A302BD">
        <w:rPr>
          <w:sz w:val="24"/>
        </w:rPr>
        <w:t xml:space="preserve">Методика Стреблевой «Ранняя диагностика умственной отсталости» </w:t>
      </w:r>
    </w:p>
    <w:p w:rsidR="000E135F" w:rsidRPr="00A302BD" w:rsidRDefault="000E135F" w:rsidP="000E135F">
      <w:pPr>
        <w:numPr>
          <w:ilvl w:val="0"/>
          <w:numId w:val="47"/>
        </w:numPr>
        <w:spacing w:after="11" w:line="270" w:lineRule="auto"/>
        <w:ind w:left="810" w:right="407"/>
        <w:rPr>
          <w:sz w:val="24"/>
        </w:rPr>
      </w:pPr>
      <w:r w:rsidRPr="00A302BD">
        <w:rPr>
          <w:sz w:val="24"/>
        </w:rPr>
        <w:t xml:space="preserve">Шкала Бине-Симона </w:t>
      </w:r>
    </w:p>
    <w:p w:rsidR="000E135F" w:rsidRPr="00A302BD" w:rsidRDefault="000E135F" w:rsidP="000E135F">
      <w:pPr>
        <w:numPr>
          <w:ilvl w:val="0"/>
          <w:numId w:val="47"/>
        </w:numPr>
        <w:spacing w:after="11" w:line="270" w:lineRule="auto"/>
        <w:ind w:left="810" w:right="407"/>
        <w:rPr>
          <w:sz w:val="24"/>
        </w:rPr>
      </w:pPr>
      <w:r w:rsidRPr="00A302BD">
        <w:rPr>
          <w:sz w:val="24"/>
        </w:rPr>
        <w:t xml:space="preserve">Н.Н. Павлова, Л.Г. Руденко «Экспресс диагностика в детском саду» </w:t>
      </w:r>
    </w:p>
    <w:p w:rsidR="000E135F" w:rsidRPr="00A302BD" w:rsidRDefault="000E135F" w:rsidP="000E135F">
      <w:pPr>
        <w:spacing w:after="5" w:line="270" w:lineRule="auto"/>
        <w:ind w:left="561" w:right="393" w:hanging="10"/>
        <w:jc w:val="left"/>
        <w:rPr>
          <w:sz w:val="24"/>
        </w:rPr>
      </w:pPr>
      <w:r w:rsidRPr="00A302BD">
        <w:rPr>
          <w:b/>
          <w:sz w:val="24"/>
        </w:rPr>
        <w:t>Средний возраст</w:t>
      </w:r>
      <w:r w:rsidRPr="00A302BD">
        <w:rPr>
          <w:sz w:val="24"/>
        </w:rPr>
        <w:t xml:space="preserve"> </w:t>
      </w:r>
    </w:p>
    <w:p w:rsidR="000E135F" w:rsidRPr="00A302BD" w:rsidRDefault="000E135F" w:rsidP="000E135F">
      <w:pPr>
        <w:numPr>
          <w:ilvl w:val="0"/>
          <w:numId w:val="48"/>
        </w:numPr>
        <w:spacing w:after="11" w:line="270" w:lineRule="auto"/>
        <w:ind w:left="810" w:right="407"/>
        <w:rPr>
          <w:sz w:val="24"/>
        </w:rPr>
      </w:pPr>
      <w:r w:rsidRPr="00A302BD">
        <w:rPr>
          <w:sz w:val="24"/>
        </w:rPr>
        <w:t xml:space="preserve">Шкала Бине-Симона, комплекс методик для диагностики познавательных процессов </w:t>
      </w:r>
    </w:p>
    <w:p w:rsidR="000E135F" w:rsidRPr="00A302BD" w:rsidRDefault="000E135F" w:rsidP="000E135F">
      <w:pPr>
        <w:numPr>
          <w:ilvl w:val="0"/>
          <w:numId w:val="48"/>
        </w:numPr>
        <w:spacing w:after="11" w:line="270" w:lineRule="auto"/>
        <w:ind w:left="810" w:right="407"/>
        <w:rPr>
          <w:sz w:val="24"/>
        </w:rPr>
      </w:pPr>
      <w:r w:rsidRPr="00A302BD">
        <w:rPr>
          <w:sz w:val="24"/>
        </w:rPr>
        <w:t xml:space="preserve">Н.Н. Павлова, Л.Г. Руденко «Экспресс диагностика в детском саду» </w:t>
      </w:r>
    </w:p>
    <w:p w:rsidR="000E135F" w:rsidRPr="00A302BD" w:rsidRDefault="000E135F" w:rsidP="000E135F">
      <w:pPr>
        <w:spacing w:after="11" w:line="270" w:lineRule="auto"/>
        <w:ind w:left="576" w:right="407" w:hanging="10"/>
        <w:rPr>
          <w:sz w:val="24"/>
        </w:rPr>
      </w:pPr>
      <w:r w:rsidRPr="00A302BD">
        <w:rPr>
          <w:sz w:val="24"/>
        </w:rPr>
        <w:t xml:space="preserve">3.С.Д. Забрамная «Пакет методик для обследования детей 3-5 лет» </w:t>
      </w:r>
    </w:p>
    <w:p w:rsidR="000E135F" w:rsidRPr="00A302BD" w:rsidRDefault="000E135F" w:rsidP="000E135F">
      <w:pPr>
        <w:spacing w:after="11" w:line="270" w:lineRule="auto"/>
        <w:ind w:left="576" w:right="407" w:hanging="10"/>
        <w:rPr>
          <w:sz w:val="24"/>
        </w:rPr>
      </w:pPr>
      <w:r w:rsidRPr="00A302BD">
        <w:rPr>
          <w:sz w:val="24"/>
        </w:rPr>
        <w:t xml:space="preserve">4. Психолого –педагогическая диагностика развития детей. Раннего и дошкольного возраста. </w:t>
      </w:r>
    </w:p>
    <w:p w:rsidR="000E135F" w:rsidRPr="00A302BD" w:rsidRDefault="000E135F" w:rsidP="000E135F">
      <w:pPr>
        <w:spacing w:after="5" w:line="270" w:lineRule="auto"/>
        <w:ind w:left="561" w:right="393" w:hanging="10"/>
        <w:jc w:val="left"/>
        <w:rPr>
          <w:sz w:val="24"/>
        </w:rPr>
      </w:pPr>
      <w:r w:rsidRPr="00A302BD">
        <w:rPr>
          <w:b/>
          <w:sz w:val="24"/>
        </w:rPr>
        <w:t>Старший возраст</w:t>
      </w:r>
      <w:r w:rsidRPr="00A302BD">
        <w:rPr>
          <w:sz w:val="24"/>
        </w:rPr>
        <w:t xml:space="preserve"> </w:t>
      </w:r>
    </w:p>
    <w:p w:rsidR="000E135F" w:rsidRPr="00A302BD" w:rsidRDefault="000E135F" w:rsidP="000E135F">
      <w:pPr>
        <w:numPr>
          <w:ilvl w:val="0"/>
          <w:numId w:val="49"/>
        </w:numPr>
        <w:spacing w:after="11" w:line="270" w:lineRule="auto"/>
        <w:ind w:right="407"/>
        <w:rPr>
          <w:sz w:val="24"/>
        </w:rPr>
      </w:pPr>
      <w:r w:rsidRPr="00A302BD">
        <w:rPr>
          <w:sz w:val="24"/>
        </w:rPr>
        <w:t xml:space="preserve">Н.Н. Павлова, Л.Г. Руденко «Экспресс диагностика в детском саду» </w:t>
      </w:r>
    </w:p>
    <w:p w:rsidR="000E135F" w:rsidRPr="00A302BD" w:rsidRDefault="000E135F" w:rsidP="000E135F">
      <w:pPr>
        <w:numPr>
          <w:ilvl w:val="0"/>
          <w:numId w:val="49"/>
        </w:numPr>
        <w:spacing w:after="11" w:line="270" w:lineRule="auto"/>
        <w:ind w:right="407"/>
        <w:rPr>
          <w:sz w:val="24"/>
        </w:rPr>
      </w:pPr>
      <w:r w:rsidRPr="00A302BD">
        <w:rPr>
          <w:sz w:val="24"/>
        </w:rPr>
        <w:lastRenderedPageBreak/>
        <w:t xml:space="preserve">М. Безруких, Л. Морозова «Методика оценки уровня развития зрительно-моторного восприятия» </w:t>
      </w:r>
    </w:p>
    <w:p w:rsidR="000E135F" w:rsidRPr="00A302BD" w:rsidRDefault="000E135F" w:rsidP="000E135F">
      <w:pPr>
        <w:numPr>
          <w:ilvl w:val="0"/>
          <w:numId w:val="49"/>
        </w:numPr>
        <w:spacing w:after="11" w:line="270" w:lineRule="auto"/>
        <w:ind w:right="407"/>
        <w:rPr>
          <w:sz w:val="24"/>
        </w:rPr>
      </w:pPr>
      <w:r w:rsidRPr="00A302BD">
        <w:rPr>
          <w:sz w:val="24"/>
        </w:rPr>
        <w:t xml:space="preserve">Д. Векслер «Методика исследования интеллекта» </w:t>
      </w:r>
    </w:p>
    <w:p w:rsidR="000E135F" w:rsidRPr="00A302BD" w:rsidRDefault="000E135F" w:rsidP="000E135F">
      <w:pPr>
        <w:numPr>
          <w:ilvl w:val="0"/>
          <w:numId w:val="49"/>
        </w:numPr>
        <w:spacing w:after="11" w:line="270" w:lineRule="auto"/>
        <w:ind w:right="407"/>
        <w:rPr>
          <w:sz w:val="24"/>
        </w:rPr>
      </w:pPr>
      <w:r w:rsidRPr="00A302BD">
        <w:rPr>
          <w:sz w:val="24"/>
        </w:rPr>
        <w:t xml:space="preserve">Методика П. Торренса </w:t>
      </w:r>
    </w:p>
    <w:p w:rsidR="000E135F" w:rsidRPr="00A302BD" w:rsidRDefault="000E135F" w:rsidP="000E135F">
      <w:pPr>
        <w:numPr>
          <w:ilvl w:val="0"/>
          <w:numId w:val="49"/>
        </w:numPr>
        <w:spacing w:after="11" w:line="270" w:lineRule="auto"/>
        <w:ind w:right="407"/>
        <w:rPr>
          <w:sz w:val="24"/>
        </w:rPr>
      </w:pPr>
      <w:r w:rsidRPr="00A302BD">
        <w:rPr>
          <w:sz w:val="24"/>
        </w:rPr>
        <w:t xml:space="preserve">Психолого-педагогическая диагностика развития детей раннего и дошкольного возраста. </w:t>
      </w:r>
    </w:p>
    <w:p w:rsidR="000E135F" w:rsidRPr="00A302BD" w:rsidRDefault="000E135F" w:rsidP="000E135F">
      <w:pPr>
        <w:spacing w:after="5" w:line="270" w:lineRule="auto"/>
        <w:ind w:left="561" w:right="393" w:hanging="10"/>
        <w:jc w:val="left"/>
        <w:rPr>
          <w:sz w:val="24"/>
        </w:rPr>
      </w:pPr>
      <w:r w:rsidRPr="00A302BD">
        <w:rPr>
          <w:b/>
          <w:sz w:val="24"/>
        </w:rPr>
        <w:t>Подготовительный возраст</w:t>
      </w:r>
      <w:r w:rsidRPr="00A302BD">
        <w:rPr>
          <w:sz w:val="24"/>
        </w:rPr>
        <w:t xml:space="preserve"> </w:t>
      </w:r>
    </w:p>
    <w:p w:rsidR="000E135F" w:rsidRPr="00A302BD" w:rsidRDefault="000E135F" w:rsidP="000E135F">
      <w:pPr>
        <w:numPr>
          <w:ilvl w:val="0"/>
          <w:numId w:val="50"/>
        </w:numPr>
        <w:spacing w:after="11" w:line="270" w:lineRule="auto"/>
        <w:ind w:left="810" w:right="407"/>
        <w:rPr>
          <w:sz w:val="24"/>
        </w:rPr>
      </w:pPr>
      <w:r w:rsidRPr="00A302BD">
        <w:rPr>
          <w:sz w:val="24"/>
        </w:rPr>
        <w:t xml:space="preserve">Л.А.Ясюкова «Методика определения готовности к школе» </w:t>
      </w:r>
    </w:p>
    <w:p w:rsidR="000E135F" w:rsidRPr="00A302BD" w:rsidRDefault="000E135F" w:rsidP="000E135F">
      <w:pPr>
        <w:numPr>
          <w:ilvl w:val="0"/>
          <w:numId w:val="50"/>
        </w:numPr>
        <w:spacing w:after="11" w:line="270" w:lineRule="auto"/>
        <w:ind w:left="810" w:right="407"/>
        <w:rPr>
          <w:sz w:val="24"/>
        </w:rPr>
      </w:pPr>
      <w:r w:rsidRPr="00A302BD">
        <w:rPr>
          <w:sz w:val="24"/>
        </w:rPr>
        <w:t xml:space="preserve">Г. Вислак «Психодиагностика готовности к школе» </w:t>
      </w:r>
    </w:p>
    <w:p w:rsidR="000E135F" w:rsidRPr="00A302BD" w:rsidRDefault="000E135F" w:rsidP="000E135F">
      <w:pPr>
        <w:numPr>
          <w:ilvl w:val="0"/>
          <w:numId w:val="50"/>
        </w:numPr>
        <w:spacing w:after="11" w:line="270" w:lineRule="auto"/>
        <w:ind w:left="810" w:right="407"/>
        <w:rPr>
          <w:sz w:val="24"/>
        </w:rPr>
      </w:pPr>
      <w:r w:rsidRPr="00A302BD">
        <w:rPr>
          <w:sz w:val="24"/>
        </w:rPr>
        <w:t xml:space="preserve">Н.Н. Павлова, Л.Г. Руденко «Экспресс диагностика в детском саду» </w:t>
      </w:r>
    </w:p>
    <w:p w:rsidR="000E135F" w:rsidRPr="00A302BD" w:rsidRDefault="000E135F" w:rsidP="000E135F">
      <w:pPr>
        <w:numPr>
          <w:ilvl w:val="0"/>
          <w:numId w:val="51"/>
        </w:numPr>
        <w:spacing w:after="11" w:line="270" w:lineRule="auto"/>
        <w:ind w:left="810" w:right="407"/>
        <w:rPr>
          <w:sz w:val="24"/>
        </w:rPr>
      </w:pPr>
      <w:r w:rsidRPr="00A302BD">
        <w:rPr>
          <w:sz w:val="24"/>
        </w:rPr>
        <w:t xml:space="preserve">Д. Векслер «Методика исследования интеллекта» </w:t>
      </w:r>
    </w:p>
    <w:p w:rsidR="000E135F" w:rsidRPr="00A302BD" w:rsidRDefault="000E135F" w:rsidP="000E135F">
      <w:pPr>
        <w:numPr>
          <w:ilvl w:val="0"/>
          <w:numId w:val="51"/>
        </w:numPr>
        <w:spacing w:after="11" w:line="270" w:lineRule="auto"/>
        <w:ind w:left="810" w:right="407"/>
        <w:rPr>
          <w:sz w:val="24"/>
        </w:rPr>
      </w:pPr>
      <w:r w:rsidRPr="00A302BD">
        <w:rPr>
          <w:sz w:val="24"/>
        </w:rPr>
        <w:t xml:space="preserve">Методика П. Торренса </w:t>
      </w:r>
    </w:p>
    <w:p w:rsidR="000E135F" w:rsidRPr="00A302BD" w:rsidRDefault="000E135F" w:rsidP="000E135F">
      <w:pPr>
        <w:numPr>
          <w:ilvl w:val="0"/>
          <w:numId w:val="51"/>
        </w:numPr>
        <w:spacing w:after="11" w:line="270" w:lineRule="auto"/>
        <w:ind w:left="810" w:right="407"/>
        <w:rPr>
          <w:sz w:val="24"/>
        </w:rPr>
      </w:pPr>
      <w:r w:rsidRPr="00A302BD">
        <w:rPr>
          <w:sz w:val="24"/>
        </w:rPr>
        <w:t xml:space="preserve">М.М. Семаго, И.Я. Семаго «Групповая диагностика готовности к школе» </w:t>
      </w:r>
    </w:p>
    <w:p w:rsidR="000E135F" w:rsidRPr="00A302BD" w:rsidRDefault="000E135F" w:rsidP="000E135F">
      <w:pPr>
        <w:spacing w:after="29" w:line="259" w:lineRule="auto"/>
        <w:ind w:left="566" w:right="0" w:firstLine="0"/>
        <w:jc w:val="left"/>
        <w:rPr>
          <w:sz w:val="24"/>
        </w:rPr>
      </w:pPr>
      <w:r w:rsidRPr="00A302BD">
        <w:rPr>
          <w:b/>
          <w:sz w:val="24"/>
        </w:rPr>
        <w:t xml:space="preserve"> </w:t>
      </w:r>
    </w:p>
    <w:p w:rsidR="000E135F" w:rsidRPr="00A302BD" w:rsidRDefault="000E135F" w:rsidP="000E135F">
      <w:pPr>
        <w:spacing w:after="5" w:line="270" w:lineRule="auto"/>
        <w:ind w:left="2171" w:right="393" w:hanging="10"/>
        <w:jc w:val="left"/>
        <w:rPr>
          <w:sz w:val="24"/>
        </w:rPr>
      </w:pPr>
      <w:r w:rsidRPr="00A302BD">
        <w:rPr>
          <w:b/>
          <w:sz w:val="24"/>
        </w:rPr>
        <w:t>Методики изучения особенностей личности дошкольников</w:t>
      </w:r>
      <w:r w:rsidRPr="00A302BD">
        <w:rPr>
          <w:sz w:val="24"/>
        </w:rPr>
        <w:t xml:space="preserve"> </w:t>
      </w:r>
    </w:p>
    <w:p w:rsidR="000E135F" w:rsidRPr="00A302BD" w:rsidRDefault="000E135F" w:rsidP="000E135F">
      <w:pPr>
        <w:spacing w:after="11" w:line="270" w:lineRule="auto"/>
        <w:ind w:left="576" w:right="407" w:hanging="10"/>
        <w:rPr>
          <w:sz w:val="24"/>
        </w:rPr>
      </w:pPr>
      <w:r w:rsidRPr="00A302BD">
        <w:rPr>
          <w:sz w:val="24"/>
        </w:rPr>
        <w:t xml:space="preserve">Методика      «Несуществующее животное» </w:t>
      </w:r>
    </w:p>
    <w:p w:rsidR="000E135F" w:rsidRPr="00A302BD" w:rsidRDefault="000E135F" w:rsidP="000E135F">
      <w:pPr>
        <w:spacing w:after="11" w:line="270" w:lineRule="auto"/>
        <w:ind w:left="576" w:right="407" w:hanging="10"/>
        <w:rPr>
          <w:sz w:val="24"/>
        </w:rPr>
      </w:pPr>
      <w:r w:rsidRPr="00A302BD">
        <w:rPr>
          <w:sz w:val="24"/>
        </w:rPr>
        <w:t xml:space="preserve">Методика      «Дом-дерево-человек» (ДДЧ) </w:t>
      </w:r>
    </w:p>
    <w:p w:rsidR="000E135F" w:rsidRPr="00A302BD" w:rsidRDefault="000E135F" w:rsidP="000E135F">
      <w:pPr>
        <w:spacing w:after="11" w:line="270" w:lineRule="auto"/>
        <w:ind w:left="576" w:right="407" w:hanging="10"/>
        <w:rPr>
          <w:sz w:val="24"/>
        </w:rPr>
      </w:pPr>
      <w:r w:rsidRPr="00A302BD">
        <w:rPr>
          <w:sz w:val="24"/>
        </w:rPr>
        <w:t xml:space="preserve">Методика «Моя      семья» </w:t>
      </w:r>
    </w:p>
    <w:p w:rsidR="000E135F" w:rsidRPr="00A302BD" w:rsidRDefault="000E135F" w:rsidP="000E135F">
      <w:pPr>
        <w:spacing w:after="11" w:line="270" w:lineRule="auto"/>
        <w:ind w:left="576" w:right="407" w:hanging="10"/>
        <w:rPr>
          <w:sz w:val="24"/>
        </w:rPr>
      </w:pPr>
      <w:r w:rsidRPr="00A302BD">
        <w:rPr>
          <w:sz w:val="24"/>
        </w:rPr>
        <w:t xml:space="preserve">Тест      Розенцвейга </w:t>
      </w:r>
    </w:p>
    <w:p w:rsidR="000E135F" w:rsidRPr="00A302BD" w:rsidRDefault="000E135F" w:rsidP="000E135F">
      <w:pPr>
        <w:spacing w:after="11" w:line="270" w:lineRule="auto"/>
        <w:ind w:left="576" w:right="407" w:hanging="10"/>
        <w:rPr>
          <w:sz w:val="24"/>
        </w:rPr>
      </w:pPr>
      <w:r w:rsidRPr="00A302BD">
        <w:rPr>
          <w:sz w:val="24"/>
        </w:rPr>
        <w:t xml:space="preserve">Тест «Страхи в      домике» </w:t>
      </w:r>
    </w:p>
    <w:p w:rsidR="000E135F" w:rsidRPr="00A302BD" w:rsidRDefault="000E135F" w:rsidP="000E135F">
      <w:pPr>
        <w:spacing w:after="11" w:line="270" w:lineRule="auto"/>
        <w:ind w:left="576" w:right="407" w:hanging="10"/>
        <w:rPr>
          <w:sz w:val="24"/>
        </w:rPr>
      </w:pPr>
      <w:r w:rsidRPr="00A302BD">
        <w:rPr>
          <w:sz w:val="24"/>
        </w:rPr>
        <w:t xml:space="preserve">Тест      тревожности (Р. Теммл, М. Дорки, В. Амен) </w:t>
      </w:r>
    </w:p>
    <w:p w:rsidR="000E135F" w:rsidRPr="00A302BD" w:rsidRDefault="000E135F" w:rsidP="000E135F">
      <w:pPr>
        <w:spacing w:after="11" w:line="270" w:lineRule="auto"/>
        <w:ind w:left="576" w:right="407" w:hanging="10"/>
        <w:rPr>
          <w:sz w:val="24"/>
        </w:rPr>
      </w:pPr>
      <w:r w:rsidRPr="00A302BD">
        <w:rPr>
          <w:sz w:val="24"/>
        </w:rPr>
        <w:t xml:space="preserve">Тест на      определение уровня притязаний ребенка </w:t>
      </w:r>
    </w:p>
    <w:p w:rsidR="000E135F" w:rsidRPr="00A302BD" w:rsidRDefault="000E135F" w:rsidP="000E135F">
      <w:pPr>
        <w:spacing w:after="11" w:line="270" w:lineRule="auto"/>
        <w:ind w:left="576" w:right="407" w:hanging="10"/>
        <w:rPr>
          <w:sz w:val="24"/>
        </w:rPr>
      </w:pPr>
      <w:r w:rsidRPr="00A302BD">
        <w:rPr>
          <w:sz w:val="24"/>
        </w:rPr>
        <w:t xml:space="preserve">Оценка      творческих способностей детей (адаптированная методика Торренса) Социометрия </w:t>
      </w:r>
    </w:p>
    <w:p w:rsidR="000E135F" w:rsidRPr="00A302BD" w:rsidRDefault="000E135F" w:rsidP="000E135F">
      <w:pPr>
        <w:spacing w:after="11" w:line="270" w:lineRule="auto"/>
        <w:ind w:left="576" w:right="407" w:hanging="10"/>
        <w:rPr>
          <w:sz w:val="24"/>
        </w:rPr>
      </w:pPr>
      <w:r w:rsidRPr="00A302BD">
        <w:rPr>
          <w:sz w:val="24"/>
        </w:rPr>
        <w:t xml:space="preserve">Методика      «Разноцветные странички» </w:t>
      </w:r>
    </w:p>
    <w:p w:rsidR="000E135F" w:rsidRPr="00A302BD" w:rsidRDefault="000E135F" w:rsidP="000E135F">
      <w:pPr>
        <w:spacing w:after="11" w:line="270" w:lineRule="auto"/>
        <w:ind w:left="576" w:right="407" w:hanging="10"/>
        <w:rPr>
          <w:sz w:val="24"/>
        </w:rPr>
      </w:pPr>
      <w:r w:rsidRPr="00A302BD">
        <w:rPr>
          <w:sz w:val="24"/>
        </w:rPr>
        <w:t xml:space="preserve">Методика      «Паровозик» </w:t>
      </w:r>
    </w:p>
    <w:p w:rsidR="000E135F" w:rsidRPr="00A302BD" w:rsidRDefault="000E135F" w:rsidP="000E135F">
      <w:pPr>
        <w:spacing w:after="29" w:line="259" w:lineRule="auto"/>
        <w:ind w:left="566" w:right="0" w:firstLine="0"/>
        <w:jc w:val="left"/>
        <w:rPr>
          <w:sz w:val="24"/>
        </w:rPr>
      </w:pPr>
      <w:r w:rsidRPr="00A302BD">
        <w:rPr>
          <w:sz w:val="24"/>
        </w:rPr>
        <w:t xml:space="preserve"> </w:t>
      </w:r>
    </w:p>
    <w:p w:rsidR="000E135F" w:rsidRPr="00A302BD" w:rsidRDefault="000E135F" w:rsidP="000E135F">
      <w:pPr>
        <w:spacing w:after="5" w:line="270" w:lineRule="auto"/>
        <w:ind w:right="393" w:firstLine="566"/>
        <w:jc w:val="left"/>
        <w:rPr>
          <w:sz w:val="24"/>
        </w:rPr>
      </w:pPr>
      <w:r w:rsidRPr="00A302BD">
        <w:rPr>
          <w:b/>
          <w:sz w:val="24"/>
        </w:rPr>
        <w:t>Типология методик  психологического обследования детско-родительских отношений в семье</w:t>
      </w:r>
      <w:r w:rsidRPr="00A302BD">
        <w:rPr>
          <w:sz w:val="24"/>
        </w:rPr>
        <w:t xml:space="preserve"> </w:t>
      </w:r>
    </w:p>
    <w:p w:rsidR="000E135F" w:rsidRPr="00A302BD" w:rsidRDefault="000E135F" w:rsidP="000E135F">
      <w:pPr>
        <w:spacing w:after="11" w:line="270" w:lineRule="auto"/>
        <w:ind w:left="576" w:right="407" w:hanging="10"/>
        <w:rPr>
          <w:sz w:val="24"/>
        </w:rPr>
      </w:pPr>
      <w:r w:rsidRPr="00A302BD">
        <w:rPr>
          <w:sz w:val="24"/>
        </w:rPr>
        <w:t xml:space="preserve">Предлагаемые ребенку: </w:t>
      </w:r>
    </w:p>
    <w:p w:rsidR="000E135F" w:rsidRPr="00A302BD" w:rsidRDefault="000E135F" w:rsidP="000E135F">
      <w:pPr>
        <w:spacing w:after="11" w:line="270" w:lineRule="auto"/>
        <w:ind w:left="576" w:right="407" w:hanging="10"/>
        <w:rPr>
          <w:sz w:val="24"/>
        </w:rPr>
      </w:pPr>
      <w:r w:rsidRPr="00A302BD">
        <w:rPr>
          <w:sz w:val="24"/>
        </w:rPr>
        <w:t xml:space="preserve">Методика рисунка семьи и ее модификации (кинетический рисунок семьи, семья животных) </w:t>
      </w:r>
    </w:p>
    <w:p w:rsidR="000E135F" w:rsidRPr="00A302BD" w:rsidRDefault="000E135F" w:rsidP="000E135F">
      <w:pPr>
        <w:spacing w:after="11" w:line="270" w:lineRule="auto"/>
        <w:ind w:left="-5" w:right="407" w:hanging="10"/>
        <w:rPr>
          <w:sz w:val="24"/>
        </w:rPr>
      </w:pPr>
      <w:r w:rsidRPr="00A302BD">
        <w:rPr>
          <w:sz w:val="24"/>
        </w:rPr>
        <w:t xml:space="preserve">(Хоментаускас, 1990; Венгер, 2003; Лосева, 1986) </w:t>
      </w:r>
    </w:p>
    <w:p w:rsidR="000E135F" w:rsidRPr="00A302BD" w:rsidRDefault="000E135F" w:rsidP="000E135F">
      <w:pPr>
        <w:spacing w:after="11" w:line="270" w:lineRule="auto"/>
        <w:ind w:left="576" w:right="407" w:hanging="10"/>
        <w:rPr>
          <w:sz w:val="24"/>
        </w:rPr>
      </w:pPr>
      <w:r w:rsidRPr="00A302BD">
        <w:rPr>
          <w:sz w:val="24"/>
        </w:rPr>
        <w:t xml:space="preserve">Адаптированный вариант методики Рене Жиля (Гильяшева И.Н. и др., 1994; Осницкий, 1997) </w:t>
      </w:r>
    </w:p>
    <w:p w:rsidR="000E135F" w:rsidRPr="00A302BD" w:rsidRDefault="000E135F" w:rsidP="000E135F">
      <w:pPr>
        <w:spacing w:after="11" w:line="270" w:lineRule="auto"/>
        <w:ind w:left="576" w:right="559" w:hanging="10"/>
        <w:rPr>
          <w:sz w:val="24"/>
        </w:rPr>
      </w:pPr>
      <w:r w:rsidRPr="00A302BD">
        <w:rPr>
          <w:sz w:val="24"/>
        </w:rPr>
        <w:t xml:space="preserve">Различные варианты методики «Незавершенные предложения» (Либере А.Г., 1991) Детский тест «Эмоциональные отношения в семье» Бене-Антони и его модификации </w:t>
      </w:r>
    </w:p>
    <w:p w:rsidR="000E135F" w:rsidRPr="00A302BD" w:rsidRDefault="000E135F" w:rsidP="000E135F">
      <w:pPr>
        <w:spacing w:after="11" w:line="270" w:lineRule="auto"/>
        <w:ind w:left="-5" w:right="407" w:hanging="10"/>
        <w:rPr>
          <w:sz w:val="24"/>
        </w:rPr>
      </w:pPr>
      <w:r w:rsidRPr="00A302BD">
        <w:rPr>
          <w:sz w:val="24"/>
        </w:rPr>
        <w:t xml:space="preserve">(Лидерс А.Г., 1993) </w:t>
      </w:r>
    </w:p>
    <w:p w:rsidR="000E135F" w:rsidRPr="00A302BD" w:rsidRDefault="000E135F" w:rsidP="000E135F">
      <w:pPr>
        <w:spacing w:after="11" w:line="270" w:lineRule="auto"/>
        <w:ind w:left="576" w:right="407" w:hanging="10"/>
        <w:rPr>
          <w:sz w:val="24"/>
        </w:rPr>
      </w:pPr>
      <w:r w:rsidRPr="00A302BD">
        <w:rPr>
          <w:sz w:val="24"/>
        </w:rPr>
        <w:t xml:space="preserve">Диагностическая беседа «Мой круг общения» Т.Ю. Андрущенко (Андрущенко Т.Ю., 1999) </w:t>
      </w:r>
    </w:p>
    <w:p w:rsidR="000E135F" w:rsidRPr="00A302BD" w:rsidRDefault="000E135F" w:rsidP="000E135F">
      <w:pPr>
        <w:spacing w:after="26" w:line="259" w:lineRule="auto"/>
        <w:ind w:left="566" w:right="0" w:firstLine="0"/>
        <w:jc w:val="left"/>
        <w:rPr>
          <w:sz w:val="24"/>
        </w:rPr>
      </w:pPr>
      <w:r w:rsidRPr="00A302BD">
        <w:rPr>
          <w:b/>
          <w:i/>
          <w:sz w:val="24"/>
        </w:rPr>
        <w:t xml:space="preserve"> </w:t>
      </w:r>
    </w:p>
    <w:p w:rsidR="000E135F" w:rsidRPr="00A302BD" w:rsidRDefault="000E135F" w:rsidP="000E135F">
      <w:pPr>
        <w:spacing w:after="7" w:line="271" w:lineRule="auto"/>
        <w:ind w:left="576" w:right="0" w:hanging="10"/>
        <w:jc w:val="left"/>
        <w:rPr>
          <w:sz w:val="24"/>
        </w:rPr>
      </w:pPr>
      <w:r w:rsidRPr="00A302BD">
        <w:rPr>
          <w:b/>
          <w:i/>
          <w:sz w:val="24"/>
        </w:rPr>
        <w:t>Предлагаемые  родителям:</w:t>
      </w:r>
      <w:r w:rsidRPr="00A302BD">
        <w:rPr>
          <w:sz w:val="24"/>
        </w:rPr>
        <w:t xml:space="preserve"> </w:t>
      </w:r>
    </w:p>
    <w:p w:rsidR="000E135F" w:rsidRPr="00A302BD" w:rsidRDefault="000E135F" w:rsidP="000E135F">
      <w:pPr>
        <w:spacing w:after="11" w:line="270" w:lineRule="auto"/>
        <w:ind w:left="-15" w:right="407" w:firstLine="566"/>
        <w:rPr>
          <w:sz w:val="24"/>
        </w:rPr>
      </w:pPr>
      <w:r w:rsidRPr="00A302BD">
        <w:rPr>
          <w:sz w:val="24"/>
        </w:rPr>
        <w:lastRenderedPageBreak/>
        <w:t xml:space="preserve">Опросник стиля      родительского воспитывающего поведения Э.Г. Эйдемиллера – АСВ (Эйдемиллер,      1976, 1996) </w:t>
      </w:r>
    </w:p>
    <w:p w:rsidR="000E135F" w:rsidRPr="00A302BD" w:rsidRDefault="000E135F" w:rsidP="000E135F">
      <w:pPr>
        <w:spacing w:after="11" w:line="270" w:lineRule="auto"/>
        <w:ind w:left="576" w:right="407" w:hanging="10"/>
        <w:rPr>
          <w:sz w:val="24"/>
        </w:rPr>
      </w:pPr>
      <w:r w:rsidRPr="00A302BD">
        <w:rPr>
          <w:sz w:val="24"/>
        </w:rPr>
        <w:t xml:space="preserve">Опросник      родительских отношений Варги-Столина – ОРО (Варга А.Я., Столин В.В., </w:t>
      </w:r>
    </w:p>
    <w:p w:rsidR="000E135F" w:rsidRPr="00A302BD" w:rsidRDefault="000E135F" w:rsidP="000E135F">
      <w:pPr>
        <w:spacing w:after="11" w:line="270" w:lineRule="auto"/>
        <w:ind w:left="-5" w:right="407" w:hanging="10"/>
        <w:rPr>
          <w:sz w:val="24"/>
        </w:rPr>
      </w:pPr>
      <w:r w:rsidRPr="00A302BD">
        <w:rPr>
          <w:sz w:val="24"/>
        </w:rPr>
        <w:t xml:space="preserve">1986) </w:t>
      </w:r>
    </w:p>
    <w:p w:rsidR="000E135F" w:rsidRPr="00A302BD" w:rsidRDefault="000E135F" w:rsidP="000E135F">
      <w:pPr>
        <w:spacing w:after="11" w:line="270" w:lineRule="auto"/>
        <w:ind w:left="576" w:right="407" w:hanging="10"/>
        <w:rPr>
          <w:sz w:val="24"/>
        </w:rPr>
      </w:pPr>
      <w:r w:rsidRPr="00A302BD">
        <w:rPr>
          <w:sz w:val="24"/>
        </w:rPr>
        <w:t xml:space="preserve">Опросник      «Измерение родительских установок и реакций» - РАRI (Нещерет, 1980; </w:t>
      </w:r>
    </w:p>
    <w:p w:rsidR="000E135F" w:rsidRPr="00A302BD" w:rsidRDefault="000E135F" w:rsidP="000E135F">
      <w:pPr>
        <w:spacing w:after="11" w:line="270" w:lineRule="auto"/>
        <w:ind w:left="-5" w:right="407" w:hanging="10"/>
        <w:rPr>
          <w:sz w:val="24"/>
        </w:rPr>
      </w:pPr>
      <w:r w:rsidRPr="00A302BD">
        <w:rPr>
          <w:sz w:val="24"/>
        </w:rPr>
        <w:t xml:space="preserve">Архиреева Т.В.,      2002) </w:t>
      </w:r>
    </w:p>
    <w:p w:rsidR="000E135F" w:rsidRPr="00A302BD" w:rsidRDefault="000E135F" w:rsidP="000E135F">
      <w:pPr>
        <w:spacing w:after="11" w:line="270" w:lineRule="auto"/>
        <w:ind w:left="576" w:right="407" w:hanging="10"/>
        <w:rPr>
          <w:sz w:val="24"/>
        </w:rPr>
      </w:pPr>
      <w:r w:rsidRPr="00A302BD">
        <w:rPr>
          <w:sz w:val="24"/>
        </w:rPr>
        <w:t xml:space="preserve">Предлагаемые независимо и одновременно детям и родителям: </w:t>
      </w:r>
    </w:p>
    <w:p w:rsidR="000E135F" w:rsidRPr="00A302BD" w:rsidRDefault="000E135F" w:rsidP="000E135F">
      <w:pPr>
        <w:spacing w:after="11" w:line="270" w:lineRule="auto"/>
        <w:ind w:left="576" w:right="407" w:hanging="10"/>
        <w:rPr>
          <w:sz w:val="24"/>
        </w:rPr>
      </w:pPr>
      <w:r w:rsidRPr="00A302BD">
        <w:rPr>
          <w:sz w:val="24"/>
        </w:rPr>
        <w:t xml:space="preserve">Опросник для      изучения взаимодействия родителей с детьми И.М. Марковской – ВРР      </w:t>
      </w:r>
    </w:p>
    <w:p w:rsidR="000E135F" w:rsidRPr="00A302BD" w:rsidRDefault="000E135F" w:rsidP="000E135F">
      <w:pPr>
        <w:spacing w:after="11" w:line="270" w:lineRule="auto"/>
        <w:ind w:left="-5" w:right="407" w:hanging="10"/>
        <w:rPr>
          <w:sz w:val="24"/>
        </w:rPr>
      </w:pPr>
      <w:r w:rsidRPr="00A302BD">
        <w:rPr>
          <w:sz w:val="24"/>
        </w:rPr>
        <w:t xml:space="preserve">(Марковская И.М., 1999) </w:t>
      </w:r>
    </w:p>
    <w:p w:rsidR="000E135F" w:rsidRPr="00A302BD" w:rsidRDefault="000E135F" w:rsidP="000E135F">
      <w:pPr>
        <w:spacing w:after="11" w:line="270" w:lineRule="auto"/>
        <w:ind w:left="-15" w:right="407" w:firstLine="566"/>
        <w:rPr>
          <w:sz w:val="24"/>
        </w:rPr>
      </w:pPr>
      <w:r w:rsidRPr="00A302BD">
        <w:rPr>
          <w:sz w:val="24"/>
        </w:rPr>
        <w:t xml:space="preserve">Методика      «Диагностика содержания общения детей с близкими взрослыми» (Т.Ю.      Андрущенко и Г.М. Шашловой). </w:t>
      </w:r>
    </w:p>
    <w:p w:rsidR="000E135F" w:rsidRDefault="000E135F" w:rsidP="000E135F">
      <w:pPr>
        <w:spacing w:after="24" w:line="259" w:lineRule="auto"/>
        <w:ind w:right="0" w:firstLine="0"/>
        <w:jc w:val="left"/>
        <w:rPr>
          <w:b/>
        </w:rPr>
      </w:pPr>
    </w:p>
    <w:p w:rsidR="00AD6B09" w:rsidRDefault="00AD6B09">
      <w:pPr>
        <w:spacing w:after="32" w:line="259" w:lineRule="auto"/>
        <w:ind w:left="708" w:right="0" w:firstLine="0"/>
        <w:jc w:val="left"/>
      </w:pPr>
    </w:p>
    <w:p w:rsidR="00AD6B09" w:rsidRDefault="001134EB">
      <w:pPr>
        <w:pStyle w:val="3"/>
        <w:spacing w:after="10"/>
        <w:ind w:left="1853" w:right="0" w:hanging="636"/>
        <w:jc w:val="left"/>
      </w:pPr>
      <w:bookmarkStart w:id="20" w:name="_Toc70065"/>
      <w:r>
        <w:t xml:space="preserve">Направление «Психопрофилактика и психологическое </w:t>
      </w:r>
      <w:bookmarkEnd w:id="20"/>
    </w:p>
    <w:p w:rsidR="00AD6B09" w:rsidRDefault="001134EB">
      <w:pPr>
        <w:pStyle w:val="1"/>
        <w:numPr>
          <w:ilvl w:val="0"/>
          <w:numId w:val="0"/>
        </w:numPr>
        <w:spacing w:after="10"/>
        <w:ind w:left="3778" w:right="0" w:hanging="2561"/>
        <w:jc w:val="left"/>
      </w:pPr>
      <w:bookmarkStart w:id="21" w:name="_Toc70066"/>
      <w:r>
        <w:t xml:space="preserve">просвещение» </w:t>
      </w:r>
      <w:bookmarkEnd w:id="21"/>
    </w:p>
    <w:p w:rsidR="00AD6B09" w:rsidRDefault="001134EB">
      <w:pPr>
        <w:ind w:left="-15" w:right="67"/>
      </w:pPr>
      <w:r>
        <w:t xml:space="preserve">Психопрофилактика в контексте ФГОС ДО рассматривается как приоритетное направление деятельности педагога-психолога ДОУ.  </w:t>
      </w:r>
    </w:p>
    <w:p w:rsidR="00AD6B09" w:rsidRDefault="001134EB">
      <w:pPr>
        <w:ind w:left="-15" w:right="67"/>
      </w:pPr>
      <w:r>
        <w:t xml:space="preserve">Цель психопрофилактики состоит в том, чтобы обеспечить раскрытие возможностей возраста, снизить влияние рисков на развитие ребенка. Его индивидуальности (склонностей, интересов, предпочтений), предупредить нарушения в становлении личностной и интеллектуальной сфер через создание благоприятных психогигиенических условий в ДОУ. </w:t>
      </w:r>
    </w:p>
    <w:p w:rsidR="00AD6B09" w:rsidRDefault="001134EB">
      <w:pPr>
        <w:ind w:left="-15" w:right="67"/>
      </w:pPr>
      <w:r>
        <w:t xml:space="preserve">Психогигиена предполагает предоставление всем участникам образовательного процесса психологической информации для предотвращения возможных проблем. </w:t>
      </w:r>
    </w:p>
    <w:p w:rsidR="00AD6B09" w:rsidRDefault="001134EB">
      <w:pPr>
        <w:ind w:left="-15" w:right="67"/>
      </w:pPr>
      <w:r>
        <w:t xml:space="preserve">Содействие педагогам в построении психологически безопасной среды выражается в следующем: </w:t>
      </w:r>
    </w:p>
    <w:p w:rsidR="00AD6B09" w:rsidRDefault="001134EB">
      <w:pPr>
        <w:numPr>
          <w:ilvl w:val="0"/>
          <w:numId w:val="14"/>
        </w:numPr>
        <w:ind w:right="67" w:hanging="164"/>
      </w:pPr>
      <w:r>
        <w:t xml:space="preserve">оптимальное конструирование развивающего пространства; </w:t>
      </w:r>
    </w:p>
    <w:p w:rsidR="00AD6B09" w:rsidRDefault="001134EB">
      <w:pPr>
        <w:numPr>
          <w:ilvl w:val="0"/>
          <w:numId w:val="14"/>
        </w:numPr>
        <w:ind w:right="67" w:hanging="164"/>
      </w:pPr>
      <w:r>
        <w:t xml:space="preserve">развитие игровой деятельности как ведущей в дошкольном возрасте; </w:t>
      </w:r>
    </w:p>
    <w:p w:rsidR="00AD6B09" w:rsidRDefault="001134EB">
      <w:pPr>
        <w:numPr>
          <w:ilvl w:val="0"/>
          <w:numId w:val="14"/>
        </w:numPr>
        <w:ind w:right="67" w:hanging="164"/>
      </w:pPr>
      <w:r>
        <w:t xml:space="preserve">создание в ДОУ благоприятного психологического климата; </w:t>
      </w:r>
    </w:p>
    <w:p w:rsidR="00AD6B09" w:rsidRDefault="001134EB">
      <w:pPr>
        <w:numPr>
          <w:ilvl w:val="0"/>
          <w:numId w:val="14"/>
        </w:numPr>
        <w:ind w:right="67" w:hanging="164"/>
      </w:pPr>
      <w:r>
        <w:t xml:space="preserve">профилактика и своевременное разрешение конфликтов в ДОУ; </w:t>
      </w:r>
    </w:p>
    <w:p w:rsidR="00AD6B09" w:rsidRDefault="001134EB">
      <w:pPr>
        <w:numPr>
          <w:ilvl w:val="0"/>
          <w:numId w:val="14"/>
        </w:numPr>
        <w:ind w:right="67" w:hanging="164"/>
      </w:pPr>
      <w:r>
        <w:t xml:space="preserve">психологический анализ занятий; </w:t>
      </w:r>
    </w:p>
    <w:p w:rsidR="00AD6B09" w:rsidRDefault="001134EB">
      <w:pPr>
        <w:ind w:left="-15" w:right="67"/>
      </w:pPr>
      <w:r>
        <w:t xml:space="preserve">Психологическое просвещение предполагает деятельность педагога- психолога по повышению психологической компетенции воспитателей и родителей, что рассматривается как средство профилактики. </w:t>
      </w:r>
    </w:p>
    <w:p w:rsidR="00AD6B09" w:rsidRDefault="001134EB">
      <w:pPr>
        <w:spacing w:after="37" w:line="259" w:lineRule="auto"/>
        <w:ind w:left="708" w:right="0" w:firstLine="0"/>
        <w:jc w:val="left"/>
      </w:pPr>
      <w:r>
        <w:t xml:space="preserve"> </w:t>
      </w:r>
    </w:p>
    <w:p w:rsidR="00AD6B09" w:rsidRDefault="001134EB">
      <w:pPr>
        <w:pStyle w:val="3"/>
        <w:spacing w:after="10"/>
        <w:ind w:left="1821" w:right="0" w:hanging="636"/>
        <w:jc w:val="left"/>
      </w:pPr>
      <w:bookmarkStart w:id="22" w:name="_Toc70067"/>
      <w:r>
        <w:lastRenderedPageBreak/>
        <w:t xml:space="preserve">Направление «Развивающая работа и психологическая </w:t>
      </w:r>
      <w:bookmarkEnd w:id="22"/>
    </w:p>
    <w:p w:rsidR="00AD6B09" w:rsidRDefault="001134EB">
      <w:pPr>
        <w:pStyle w:val="1"/>
        <w:numPr>
          <w:ilvl w:val="0"/>
          <w:numId w:val="0"/>
        </w:numPr>
        <w:spacing w:after="10"/>
        <w:ind w:left="3922" w:right="0" w:hanging="2737"/>
        <w:jc w:val="left"/>
      </w:pPr>
      <w:bookmarkStart w:id="23" w:name="_Toc70068"/>
      <w:r>
        <w:t xml:space="preserve">коррекция» </w:t>
      </w:r>
      <w:bookmarkEnd w:id="23"/>
    </w:p>
    <w:p w:rsidR="00AD6B09" w:rsidRDefault="001134EB">
      <w:pPr>
        <w:ind w:left="-15" w:right="67"/>
      </w:pPr>
      <w:r>
        <w:t>В контексте ФГОС ДО</w:t>
      </w:r>
      <w:r w:rsidR="00E709DB">
        <w:t xml:space="preserve"> </w:t>
      </w:r>
      <w:r>
        <w:t xml:space="preserve"> деятельность педагога-психолога, направленная на изменения во внутренней, психологической сфере воспитанников, рассматривается как развивающая. Выбор конкретной формы, технологии и содержания работы по данному направлению, определение адресной группы воспитанников является результатом психологической диагностики. </w:t>
      </w:r>
    </w:p>
    <w:p w:rsidR="00AD6B09" w:rsidRDefault="001134EB">
      <w:pPr>
        <w:ind w:left="708" w:right="67" w:firstLine="0"/>
      </w:pPr>
      <w:r>
        <w:t xml:space="preserve">Направление реализуется по следующим разделам: </w:t>
      </w:r>
    </w:p>
    <w:p w:rsidR="00AD6B09" w:rsidRDefault="001134EB">
      <w:pPr>
        <w:numPr>
          <w:ilvl w:val="0"/>
          <w:numId w:val="15"/>
        </w:numPr>
        <w:ind w:right="67"/>
      </w:pPr>
      <w:r>
        <w:t xml:space="preserve">«Развитие интегративных качеств в соответствии с образовательными областями»; </w:t>
      </w:r>
    </w:p>
    <w:p w:rsidR="00AD6B09" w:rsidRDefault="001134EB">
      <w:pPr>
        <w:numPr>
          <w:ilvl w:val="0"/>
          <w:numId w:val="15"/>
        </w:numPr>
        <w:ind w:right="67"/>
      </w:pPr>
      <w:r>
        <w:t xml:space="preserve">«Развивающая </w:t>
      </w:r>
      <w:r>
        <w:tab/>
        <w:t xml:space="preserve">работа </w:t>
      </w:r>
      <w:r>
        <w:tab/>
        <w:t xml:space="preserve">по </w:t>
      </w:r>
      <w:r>
        <w:tab/>
        <w:t xml:space="preserve">коррекции </w:t>
      </w:r>
      <w:r>
        <w:tab/>
        <w:t xml:space="preserve">проблем </w:t>
      </w:r>
      <w:r>
        <w:tab/>
        <w:t xml:space="preserve">в </w:t>
      </w:r>
      <w:r>
        <w:tab/>
        <w:t xml:space="preserve">развитии </w:t>
      </w:r>
    </w:p>
    <w:p w:rsidR="00AD6B09" w:rsidRDefault="001134EB">
      <w:pPr>
        <w:ind w:left="-15" w:right="67" w:firstLine="0"/>
      </w:pPr>
      <w:r>
        <w:t xml:space="preserve">дошкольников (группа риска)»; </w:t>
      </w:r>
    </w:p>
    <w:p w:rsidR="00AD6B09" w:rsidRDefault="001134EB">
      <w:pPr>
        <w:numPr>
          <w:ilvl w:val="0"/>
          <w:numId w:val="15"/>
        </w:numPr>
        <w:ind w:right="67"/>
      </w:pPr>
      <w:r>
        <w:t xml:space="preserve">«Развивающая работа в период адаптации ребенка в ДОУ»; </w:t>
      </w:r>
    </w:p>
    <w:p w:rsidR="00AD6B09" w:rsidRDefault="001134EB">
      <w:pPr>
        <w:numPr>
          <w:ilvl w:val="0"/>
          <w:numId w:val="15"/>
        </w:numPr>
        <w:ind w:right="67"/>
      </w:pPr>
      <w:r>
        <w:t xml:space="preserve">«Психокоррекционная работа с детьми с ОВЗ по индивидуальным программам»; </w:t>
      </w:r>
    </w:p>
    <w:p w:rsidR="00AD6B09" w:rsidRDefault="001134EB">
      <w:pPr>
        <w:numPr>
          <w:ilvl w:val="0"/>
          <w:numId w:val="15"/>
        </w:numPr>
        <w:ind w:right="67"/>
      </w:pPr>
      <w:r>
        <w:t xml:space="preserve">«Развивающая работа в рамках психологической готовности к школьному обучению»; </w:t>
      </w:r>
    </w:p>
    <w:p w:rsidR="00AD6B09" w:rsidRDefault="001134EB">
      <w:pPr>
        <w:numPr>
          <w:ilvl w:val="0"/>
          <w:numId w:val="15"/>
        </w:numPr>
        <w:ind w:right="67"/>
      </w:pPr>
      <w:r>
        <w:t xml:space="preserve">«Развивающая работа по преодолению трудностей в развитии одаренных дошкольников» и др. </w:t>
      </w:r>
    </w:p>
    <w:p w:rsidR="00AD6B09" w:rsidRDefault="001134EB">
      <w:pPr>
        <w:ind w:left="-15" w:right="67"/>
      </w:pPr>
      <w:r>
        <w:t xml:space="preserve">Задачи разделов выбираются и уточняются в зависимости от конкретных проявлений проблем и используемого психологического инструментария. Прежде всего, они решаются в процессе проведения циклов занятий педагогом - психологом (посредством реализации специальных рабочих программ). Во-вторых, задачи разделов реализуются через их интегрирование в образовательный процесс, организуемый педагогами ДОУ, в чем педагог- психолог оказывает им помощь, выступая своеобразным тьютером, обучающим педагогов. </w:t>
      </w:r>
    </w:p>
    <w:p w:rsidR="00AD6B09" w:rsidRDefault="001134EB">
      <w:pPr>
        <w:ind w:left="-15" w:right="67"/>
      </w:pPr>
      <w:r>
        <w:t xml:space="preserve">В технологическом аспекте данное направление деятельности предполагает широкое использование разнообразных игр, в том числе психотехнических, раскрепощающих; проблемных ситуаций, разрешаемых в процессе экспериментов, дискуссий, проектов, творческих заданий и др. Ведущими выступают игровые технологии, создающие, согласно, </w:t>
      </w:r>
    </w:p>
    <w:p w:rsidR="00AD6B09" w:rsidRDefault="001134EB">
      <w:pPr>
        <w:ind w:left="-15" w:right="67" w:firstLine="0"/>
      </w:pPr>
      <w:r>
        <w:t xml:space="preserve">Л.С.Выготскому, условия для спонтанно-реактивной деятельности детей. При отборе психологического инструментария ведущим принципом является принцип целостного воздействия на личность ребенка. </w:t>
      </w:r>
    </w:p>
    <w:p w:rsidR="001A1DE3" w:rsidRDefault="001A1DE3" w:rsidP="001A1DE3">
      <w:pPr>
        <w:spacing w:after="29" w:line="259" w:lineRule="auto"/>
        <w:ind w:left="708" w:right="0" w:firstLine="0"/>
        <w:jc w:val="left"/>
      </w:pPr>
    </w:p>
    <w:p w:rsidR="001A1DE3" w:rsidRPr="001A1DE3" w:rsidRDefault="001134EB" w:rsidP="001A1DE3">
      <w:pPr>
        <w:spacing w:after="29" w:line="259" w:lineRule="auto"/>
        <w:ind w:left="708" w:right="0" w:firstLine="0"/>
        <w:jc w:val="left"/>
      </w:pPr>
      <w:r>
        <w:t xml:space="preserve"> </w:t>
      </w:r>
      <w:r>
        <w:rPr>
          <w:b/>
        </w:rPr>
        <w:t xml:space="preserve">                     </w:t>
      </w:r>
    </w:p>
    <w:p w:rsidR="00AD6B09" w:rsidRDefault="001134EB">
      <w:pPr>
        <w:pStyle w:val="4"/>
        <w:spacing w:after="10"/>
        <w:ind w:left="-5" w:right="0"/>
        <w:jc w:val="left"/>
      </w:pPr>
      <w:r>
        <w:lastRenderedPageBreak/>
        <w:t xml:space="preserve">Направления коррекционной работы психолога </w:t>
      </w:r>
    </w:p>
    <w:p w:rsidR="00AD6B09" w:rsidRDefault="001134EB">
      <w:pPr>
        <w:spacing w:after="0" w:line="259" w:lineRule="auto"/>
        <w:ind w:right="0" w:firstLine="0"/>
      </w:pPr>
      <w:r>
        <w:t xml:space="preserve"> </w:t>
      </w:r>
    </w:p>
    <w:tbl>
      <w:tblPr>
        <w:tblStyle w:val="TableGrid"/>
        <w:tblW w:w="9575" w:type="dxa"/>
        <w:tblInd w:w="-108" w:type="dxa"/>
        <w:tblCellMar>
          <w:top w:w="57" w:type="dxa"/>
          <w:left w:w="108" w:type="dxa"/>
        </w:tblCellMar>
        <w:tblLook w:val="04A0" w:firstRow="1" w:lastRow="0" w:firstColumn="1" w:lastColumn="0" w:noHBand="0" w:noVBand="1"/>
      </w:tblPr>
      <w:tblGrid>
        <w:gridCol w:w="2297"/>
        <w:gridCol w:w="2556"/>
        <w:gridCol w:w="236"/>
        <w:gridCol w:w="4486"/>
      </w:tblGrid>
      <w:tr w:rsidR="00AD6B09">
        <w:trPr>
          <w:trHeight w:val="392"/>
        </w:trPr>
        <w:tc>
          <w:tcPr>
            <w:tcW w:w="9575" w:type="dxa"/>
            <w:gridSpan w:val="4"/>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09" w:firstLine="0"/>
              <w:jc w:val="center"/>
            </w:pPr>
            <w:r>
              <w:rPr>
                <w:b/>
              </w:rPr>
              <w:t>Коррекционно-развивающая работа</w:t>
            </w:r>
            <w:r>
              <w:t xml:space="preserve"> </w:t>
            </w:r>
          </w:p>
        </w:tc>
      </w:tr>
      <w:tr w:rsidR="00AD6B09">
        <w:trPr>
          <w:trHeight w:val="772"/>
        </w:trPr>
        <w:tc>
          <w:tcPr>
            <w:tcW w:w="20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06" w:firstLine="0"/>
              <w:jc w:val="left"/>
            </w:pPr>
            <w:r>
              <w:t xml:space="preserve">Сфера развития </w:t>
            </w:r>
          </w:p>
        </w:tc>
        <w:tc>
          <w:tcPr>
            <w:tcW w:w="2837" w:type="dxa"/>
            <w:gridSpan w:val="2"/>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Диагностический критерий </w:t>
            </w:r>
          </w:p>
        </w:tc>
        <w:tc>
          <w:tcPr>
            <w:tcW w:w="4645"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Задачи коррекционно-развивающей работы </w:t>
            </w:r>
          </w:p>
        </w:tc>
      </w:tr>
      <w:tr w:rsidR="00AD6B09">
        <w:trPr>
          <w:trHeight w:val="2909"/>
        </w:trPr>
        <w:tc>
          <w:tcPr>
            <w:tcW w:w="20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Моторная </w:t>
            </w:r>
          </w:p>
        </w:tc>
        <w:tc>
          <w:tcPr>
            <w:tcW w:w="2837" w:type="dxa"/>
            <w:gridSpan w:val="2"/>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253" w:firstLine="0"/>
              <w:jc w:val="left"/>
            </w:pPr>
            <w:r>
              <w:t xml:space="preserve">Произвольная регуляция движений </w:t>
            </w:r>
          </w:p>
        </w:tc>
        <w:tc>
          <w:tcPr>
            <w:tcW w:w="4645" w:type="dxa"/>
            <w:tcBorders>
              <w:top w:val="single" w:sz="3" w:space="0" w:color="000000"/>
              <w:left w:val="single" w:sz="3" w:space="0" w:color="000000"/>
              <w:bottom w:val="single" w:sz="3" w:space="0" w:color="000000"/>
              <w:right w:val="single" w:sz="3" w:space="0" w:color="000000"/>
            </w:tcBorders>
          </w:tcPr>
          <w:p w:rsidR="00AD6B09" w:rsidRDefault="001134EB">
            <w:pPr>
              <w:spacing w:after="22" w:line="259" w:lineRule="auto"/>
              <w:ind w:right="0" w:firstLine="0"/>
              <w:jc w:val="left"/>
            </w:pPr>
            <w:r>
              <w:t xml:space="preserve">Развитие умений:  </w:t>
            </w:r>
          </w:p>
          <w:p w:rsidR="00AD6B09" w:rsidRDefault="001134EB" w:rsidP="006E3D3E">
            <w:pPr>
              <w:numPr>
                <w:ilvl w:val="0"/>
                <w:numId w:val="34"/>
              </w:numPr>
              <w:spacing w:after="0" w:line="285" w:lineRule="auto"/>
              <w:ind w:right="0" w:firstLine="0"/>
              <w:jc w:val="left"/>
            </w:pPr>
            <w:r>
              <w:t xml:space="preserve">выполнять </w:t>
            </w:r>
            <w:r>
              <w:tab/>
              <w:t xml:space="preserve">задания </w:t>
            </w:r>
            <w:r>
              <w:tab/>
              <w:t xml:space="preserve">на ограниченной плоскости; </w:t>
            </w:r>
          </w:p>
          <w:p w:rsidR="00AD6B09" w:rsidRDefault="001134EB" w:rsidP="006E3D3E">
            <w:pPr>
              <w:numPr>
                <w:ilvl w:val="0"/>
                <w:numId w:val="34"/>
              </w:numPr>
              <w:spacing w:after="0" w:line="277" w:lineRule="auto"/>
              <w:ind w:right="0" w:firstLine="0"/>
              <w:jc w:val="left"/>
            </w:pPr>
            <w:r>
              <w:t xml:space="preserve">создавать </w:t>
            </w:r>
            <w:r>
              <w:tab/>
              <w:t xml:space="preserve">образ </w:t>
            </w:r>
            <w:r>
              <w:tab/>
              <w:t xml:space="preserve">посредством движений, </w:t>
            </w:r>
            <w:r>
              <w:tab/>
              <w:t xml:space="preserve">стимулировать двигательное воображение; </w:t>
            </w:r>
          </w:p>
          <w:p w:rsidR="00AD6B09" w:rsidRDefault="001134EB" w:rsidP="006E3D3E">
            <w:pPr>
              <w:numPr>
                <w:ilvl w:val="0"/>
                <w:numId w:val="34"/>
              </w:numPr>
              <w:spacing w:after="31" w:line="259" w:lineRule="auto"/>
              <w:ind w:right="0" w:firstLine="0"/>
              <w:jc w:val="left"/>
            </w:pPr>
            <w:r>
              <w:t xml:space="preserve">действовать </w:t>
            </w:r>
            <w:r>
              <w:tab/>
              <w:t xml:space="preserve">в </w:t>
            </w:r>
            <w:r>
              <w:tab/>
              <w:t xml:space="preserve">ограниченном </w:t>
            </w:r>
          </w:p>
          <w:p w:rsidR="00AD6B09" w:rsidRDefault="001134EB">
            <w:pPr>
              <w:spacing w:after="29" w:line="259" w:lineRule="auto"/>
              <w:ind w:right="0" w:firstLine="0"/>
              <w:jc w:val="left"/>
            </w:pPr>
            <w:r>
              <w:t xml:space="preserve">временном отрезке; </w:t>
            </w:r>
          </w:p>
          <w:p w:rsidR="00AD6B09" w:rsidRDefault="001134EB" w:rsidP="006E3D3E">
            <w:pPr>
              <w:numPr>
                <w:ilvl w:val="0"/>
                <w:numId w:val="34"/>
              </w:numPr>
              <w:spacing w:after="0" w:line="259" w:lineRule="auto"/>
              <w:ind w:right="0" w:firstLine="0"/>
              <w:jc w:val="left"/>
            </w:pPr>
            <w:r>
              <w:t xml:space="preserve">снимать мышечное напряжение. </w:t>
            </w:r>
          </w:p>
        </w:tc>
      </w:tr>
      <w:tr w:rsidR="00AD6B09">
        <w:trPr>
          <w:trHeight w:val="7741"/>
        </w:trPr>
        <w:tc>
          <w:tcPr>
            <w:tcW w:w="20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Коммуникативная </w:t>
            </w:r>
          </w:p>
        </w:tc>
        <w:tc>
          <w:tcPr>
            <w:tcW w:w="2591" w:type="dxa"/>
            <w:tcBorders>
              <w:top w:val="single" w:sz="3" w:space="0" w:color="000000"/>
              <w:left w:val="single" w:sz="3" w:space="0" w:color="000000"/>
              <w:bottom w:val="single" w:sz="3" w:space="0" w:color="000000"/>
              <w:right w:val="nil"/>
            </w:tcBorders>
          </w:tcPr>
          <w:p w:rsidR="00AD6B09" w:rsidRDefault="001134EB">
            <w:pPr>
              <w:spacing w:after="22" w:line="259" w:lineRule="auto"/>
              <w:ind w:right="0" w:firstLine="0"/>
              <w:jc w:val="left"/>
            </w:pPr>
            <w:r>
              <w:t xml:space="preserve">Компоненты </w:t>
            </w:r>
          </w:p>
          <w:p w:rsidR="00AD6B09" w:rsidRDefault="001134EB">
            <w:pPr>
              <w:spacing w:after="0" w:line="259" w:lineRule="auto"/>
              <w:ind w:right="0" w:firstLine="0"/>
            </w:pPr>
            <w:r>
              <w:t xml:space="preserve">Структуры общения </w:t>
            </w:r>
          </w:p>
          <w:p w:rsidR="00AD6B09" w:rsidRDefault="001134EB">
            <w:pPr>
              <w:spacing w:after="0" w:line="259" w:lineRule="auto"/>
              <w:ind w:right="0" w:firstLine="0"/>
              <w:jc w:val="left"/>
            </w:pPr>
            <w:r>
              <w:t xml:space="preserve">(перцепция, коммуникация, интеракция) </w:t>
            </w:r>
          </w:p>
        </w:tc>
        <w:tc>
          <w:tcPr>
            <w:tcW w:w="246" w:type="dxa"/>
            <w:tcBorders>
              <w:top w:val="single" w:sz="3" w:space="0" w:color="000000"/>
              <w:left w:val="nil"/>
              <w:bottom w:val="single" w:sz="3" w:space="0" w:color="000000"/>
              <w:right w:val="single" w:sz="3" w:space="0" w:color="000000"/>
            </w:tcBorders>
          </w:tcPr>
          <w:p w:rsidR="00AD6B09" w:rsidRDefault="00AD6B09">
            <w:pPr>
              <w:spacing w:after="160" w:line="259" w:lineRule="auto"/>
              <w:ind w:right="0" w:firstLine="0"/>
              <w:jc w:val="left"/>
            </w:pPr>
          </w:p>
        </w:tc>
        <w:tc>
          <w:tcPr>
            <w:tcW w:w="4645" w:type="dxa"/>
            <w:tcBorders>
              <w:top w:val="single" w:sz="3" w:space="0" w:color="000000"/>
              <w:left w:val="single" w:sz="3" w:space="0" w:color="000000"/>
              <w:bottom w:val="single" w:sz="3" w:space="0" w:color="000000"/>
              <w:right w:val="single" w:sz="3" w:space="0" w:color="000000"/>
            </w:tcBorders>
          </w:tcPr>
          <w:p w:rsidR="00AD6B09" w:rsidRDefault="001134EB" w:rsidP="006E3D3E">
            <w:pPr>
              <w:numPr>
                <w:ilvl w:val="0"/>
                <w:numId w:val="35"/>
              </w:numPr>
              <w:spacing w:after="25" w:line="259" w:lineRule="auto"/>
              <w:ind w:right="109" w:firstLine="0"/>
            </w:pPr>
            <w:r>
              <w:t xml:space="preserve">Развитие умения использовать речевые и неречевые средства адекватно ситуации общения. </w:t>
            </w:r>
          </w:p>
          <w:p w:rsidR="00AD6B09" w:rsidRDefault="001134EB" w:rsidP="006E3D3E">
            <w:pPr>
              <w:numPr>
                <w:ilvl w:val="0"/>
                <w:numId w:val="35"/>
              </w:numPr>
              <w:spacing w:after="29" w:line="254" w:lineRule="auto"/>
              <w:ind w:right="109" w:firstLine="0"/>
            </w:pPr>
            <w:r>
              <w:t xml:space="preserve">Развитие представлений о другом человеке, о разнообразных характеристиках разных людей: внешнем облике, манере поведения, особенностях речи, поступках и их мотивах. </w:t>
            </w:r>
          </w:p>
          <w:p w:rsidR="00AD6B09" w:rsidRDefault="001134EB" w:rsidP="006E3D3E">
            <w:pPr>
              <w:numPr>
                <w:ilvl w:val="0"/>
                <w:numId w:val="35"/>
              </w:numPr>
              <w:spacing w:after="28" w:line="259" w:lineRule="auto"/>
              <w:ind w:right="109" w:firstLine="0"/>
            </w:pPr>
            <w:r>
              <w:t xml:space="preserve">Развитие умений: </w:t>
            </w:r>
          </w:p>
          <w:p w:rsidR="00AD6B09" w:rsidRDefault="001134EB" w:rsidP="006E3D3E">
            <w:pPr>
              <w:numPr>
                <w:ilvl w:val="0"/>
                <w:numId w:val="36"/>
              </w:numPr>
              <w:spacing w:after="31" w:line="251" w:lineRule="auto"/>
              <w:ind w:right="111" w:firstLine="0"/>
            </w:pPr>
            <w:r>
              <w:t xml:space="preserve">устанавливать интерактивное взаимодействие - начать разговор, привлечь внимание собеседника, поддержать разговор или сменить тему, проявлять взаимопонимание, высказывать пожелания, согласие, завершить разговор; </w:t>
            </w:r>
          </w:p>
          <w:p w:rsidR="00AD6B09" w:rsidRDefault="001134EB" w:rsidP="006E3D3E">
            <w:pPr>
              <w:numPr>
                <w:ilvl w:val="0"/>
                <w:numId w:val="36"/>
              </w:numPr>
              <w:spacing w:after="41" w:line="248" w:lineRule="auto"/>
              <w:ind w:right="111" w:firstLine="0"/>
            </w:pPr>
            <w:r>
              <w:t xml:space="preserve">вступать в продуктивный коммуникативный контакт с отличившимися по возрасту, полу, другим индивидуальным </w:t>
            </w:r>
            <w:r>
              <w:lastRenderedPageBreak/>
              <w:t xml:space="preserve">особенностям партнерами;  </w:t>
            </w:r>
          </w:p>
          <w:p w:rsidR="00AD6B09" w:rsidRDefault="001134EB" w:rsidP="006E3D3E">
            <w:pPr>
              <w:numPr>
                <w:ilvl w:val="0"/>
                <w:numId w:val="36"/>
              </w:numPr>
              <w:spacing w:after="0" w:line="259" w:lineRule="auto"/>
              <w:ind w:right="111" w:firstLine="0"/>
            </w:pPr>
            <w:r>
              <w:t xml:space="preserve">конструктивно </w:t>
            </w:r>
            <w:r>
              <w:tab/>
              <w:t xml:space="preserve">разрешать конфликты. </w:t>
            </w:r>
          </w:p>
        </w:tc>
      </w:tr>
      <w:tr w:rsidR="00AD6B09">
        <w:trPr>
          <w:trHeight w:val="2261"/>
        </w:trPr>
        <w:tc>
          <w:tcPr>
            <w:tcW w:w="20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lastRenderedPageBreak/>
              <w:t xml:space="preserve">Навыки деятельности </w:t>
            </w:r>
          </w:p>
        </w:tc>
        <w:tc>
          <w:tcPr>
            <w:tcW w:w="2837" w:type="dxa"/>
            <w:gridSpan w:val="2"/>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114" w:firstLine="0"/>
            </w:pPr>
            <w:r>
              <w:t xml:space="preserve">Навыки самоорганизации в обучающей ситуации </w:t>
            </w:r>
          </w:p>
        </w:tc>
        <w:tc>
          <w:tcPr>
            <w:tcW w:w="4645" w:type="dxa"/>
            <w:tcBorders>
              <w:top w:val="single" w:sz="3" w:space="0" w:color="000000"/>
              <w:left w:val="single" w:sz="3" w:space="0" w:color="000000"/>
              <w:bottom w:val="single" w:sz="3" w:space="0" w:color="000000"/>
              <w:right w:val="single" w:sz="3" w:space="0" w:color="000000"/>
            </w:tcBorders>
          </w:tcPr>
          <w:p w:rsidR="00AD6B09" w:rsidRDefault="001134EB">
            <w:pPr>
              <w:spacing w:after="28" w:line="259" w:lineRule="auto"/>
              <w:ind w:right="0" w:firstLine="0"/>
              <w:jc w:val="left"/>
            </w:pPr>
            <w:r>
              <w:t xml:space="preserve">Развитие умений: </w:t>
            </w:r>
          </w:p>
          <w:p w:rsidR="00AD6B09" w:rsidRDefault="001134EB" w:rsidP="006E3D3E">
            <w:pPr>
              <w:numPr>
                <w:ilvl w:val="0"/>
                <w:numId w:val="37"/>
              </w:numPr>
              <w:spacing w:after="55" w:line="237" w:lineRule="auto"/>
              <w:ind w:right="0" w:firstLine="0"/>
            </w:pPr>
            <w:r>
              <w:t xml:space="preserve">действовать по алгоритму, следуя указаниям на правила выполнения </w:t>
            </w:r>
          </w:p>
          <w:p w:rsidR="00AD6B09" w:rsidRDefault="001134EB">
            <w:pPr>
              <w:spacing w:after="22" w:line="259" w:lineRule="auto"/>
              <w:ind w:right="0" w:firstLine="0"/>
              <w:jc w:val="left"/>
            </w:pPr>
            <w:r>
              <w:t xml:space="preserve">задачи;  </w:t>
            </w:r>
          </w:p>
          <w:p w:rsidR="00AD6B09" w:rsidRDefault="001134EB" w:rsidP="006E3D3E">
            <w:pPr>
              <w:numPr>
                <w:ilvl w:val="0"/>
                <w:numId w:val="37"/>
              </w:numPr>
              <w:spacing w:after="49" w:line="240" w:lineRule="auto"/>
              <w:ind w:right="0" w:firstLine="0"/>
            </w:pPr>
            <w:r>
              <w:t xml:space="preserve">осуществлять пошаговый, итоговый и перспективный </w:t>
            </w:r>
          </w:p>
          <w:p w:rsidR="00AD6B09" w:rsidRDefault="001134EB">
            <w:pPr>
              <w:spacing w:after="0" w:line="259" w:lineRule="auto"/>
              <w:ind w:right="0" w:firstLine="0"/>
              <w:jc w:val="left"/>
            </w:pPr>
            <w:r>
              <w:t xml:space="preserve">самоконтроль; </w:t>
            </w:r>
          </w:p>
        </w:tc>
      </w:tr>
    </w:tbl>
    <w:p w:rsidR="00AD6B09" w:rsidRDefault="00AD6B09">
      <w:pPr>
        <w:spacing w:after="0" w:line="259" w:lineRule="auto"/>
        <w:ind w:left="-1701" w:right="11129" w:firstLine="0"/>
        <w:jc w:val="left"/>
      </w:pPr>
    </w:p>
    <w:tbl>
      <w:tblPr>
        <w:tblStyle w:val="TableGrid"/>
        <w:tblW w:w="9575" w:type="dxa"/>
        <w:tblInd w:w="-108" w:type="dxa"/>
        <w:tblCellMar>
          <w:top w:w="7" w:type="dxa"/>
          <w:left w:w="108" w:type="dxa"/>
          <w:right w:w="38" w:type="dxa"/>
        </w:tblCellMar>
        <w:tblLook w:val="04A0" w:firstRow="1" w:lastRow="0" w:firstColumn="1" w:lastColumn="0" w:noHBand="0" w:noVBand="1"/>
      </w:tblPr>
      <w:tblGrid>
        <w:gridCol w:w="2093"/>
        <w:gridCol w:w="2837"/>
        <w:gridCol w:w="4645"/>
      </w:tblGrid>
      <w:tr w:rsidR="00AD6B09">
        <w:trPr>
          <w:trHeight w:val="1944"/>
        </w:trPr>
        <w:tc>
          <w:tcPr>
            <w:tcW w:w="2093" w:type="dxa"/>
            <w:tcBorders>
              <w:top w:val="single" w:sz="3" w:space="0" w:color="000000"/>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2837" w:type="dxa"/>
            <w:tcBorders>
              <w:top w:val="single" w:sz="3" w:space="0" w:color="000000"/>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4645"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70" w:firstLine="0"/>
            </w:pPr>
            <w:r>
              <w:t xml:space="preserve">- составлять план выполнения задачи, создавать условия, оптимальные для ее выполнения; - выполнять последовательность действий в соответствии с речевой инструкцией и намеченным планом. </w:t>
            </w:r>
          </w:p>
        </w:tc>
      </w:tr>
      <w:tr w:rsidR="00AD6B09">
        <w:trPr>
          <w:trHeight w:val="3873"/>
        </w:trPr>
        <w:tc>
          <w:tcPr>
            <w:tcW w:w="20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lastRenderedPageBreak/>
              <w:t xml:space="preserve">Личностная </w:t>
            </w:r>
          </w:p>
        </w:tc>
        <w:tc>
          <w:tcPr>
            <w:tcW w:w="283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Саморегуляция эмоций </w:t>
            </w:r>
          </w:p>
        </w:tc>
        <w:tc>
          <w:tcPr>
            <w:tcW w:w="4645" w:type="dxa"/>
            <w:tcBorders>
              <w:top w:val="single" w:sz="3" w:space="0" w:color="000000"/>
              <w:left w:val="single" w:sz="3" w:space="0" w:color="000000"/>
              <w:bottom w:val="single" w:sz="3" w:space="0" w:color="000000"/>
              <w:right w:val="single" w:sz="3" w:space="0" w:color="000000"/>
            </w:tcBorders>
          </w:tcPr>
          <w:p w:rsidR="00AD6B09" w:rsidRDefault="001134EB">
            <w:pPr>
              <w:spacing w:after="27" w:line="259" w:lineRule="auto"/>
              <w:ind w:right="0" w:firstLine="0"/>
              <w:jc w:val="left"/>
            </w:pPr>
            <w:r>
              <w:t xml:space="preserve">1. Развитие эмоций </w:t>
            </w:r>
          </w:p>
          <w:p w:rsidR="00AD6B09" w:rsidRDefault="001134EB" w:rsidP="006E3D3E">
            <w:pPr>
              <w:numPr>
                <w:ilvl w:val="0"/>
                <w:numId w:val="38"/>
              </w:numPr>
              <w:spacing w:after="2" w:line="277" w:lineRule="auto"/>
              <w:ind w:right="0" w:firstLine="0"/>
              <w:jc w:val="left"/>
            </w:pPr>
            <w:r>
              <w:t xml:space="preserve">отражать в речи суждения, эмоции, побуждения, мотивы, интересы; </w:t>
            </w:r>
          </w:p>
          <w:p w:rsidR="00AD6B09" w:rsidRDefault="001134EB" w:rsidP="006E3D3E">
            <w:pPr>
              <w:numPr>
                <w:ilvl w:val="0"/>
                <w:numId w:val="38"/>
              </w:numPr>
              <w:spacing w:after="0" w:line="282" w:lineRule="auto"/>
              <w:ind w:right="0" w:firstLine="0"/>
              <w:jc w:val="left"/>
            </w:pPr>
            <w:r>
              <w:t xml:space="preserve">прогнозировать </w:t>
            </w:r>
            <w:r>
              <w:tab/>
              <w:t xml:space="preserve">возможные последствия своих поступков. </w:t>
            </w:r>
          </w:p>
          <w:p w:rsidR="00AD6B09" w:rsidRDefault="001134EB">
            <w:pPr>
              <w:spacing w:after="0" w:line="277" w:lineRule="auto"/>
              <w:ind w:right="0" w:firstLine="0"/>
            </w:pPr>
            <w:r>
              <w:t xml:space="preserve">2. Стимулирование способности к волевому усилию. </w:t>
            </w:r>
          </w:p>
          <w:p w:rsidR="00AD6B09" w:rsidRDefault="001134EB">
            <w:pPr>
              <w:spacing w:after="0" w:line="279" w:lineRule="auto"/>
              <w:ind w:right="0" w:firstLine="0"/>
              <w:jc w:val="left"/>
            </w:pPr>
            <w:r>
              <w:t xml:space="preserve">З. </w:t>
            </w:r>
            <w:r>
              <w:tab/>
              <w:t xml:space="preserve">Оптимизация </w:t>
            </w:r>
            <w:r>
              <w:tab/>
              <w:t xml:space="preserve">эмоционального фона: </w:t>
            </w:r>
          </w:p>
          <w:p w:rsidR="00AD6B09" w:rsidRDefault="001134EB" w:rsidP="006E3D3E">
            <w:pPr>
              <w:numPr>
                <w:ilvl w:val="0"/>
                <w:numId w:val="39"/>
              </w:numPr>
              <w:spacing w:after="22" w:line="259" w:lineRule="auto"/>
              <w:ind w:right="0" w:firstLine="0"/>
              <w:jc w:val="left"/>
            </w:pPr>
            <w:r>
              <w:t xml:space="preserve">развитие саморегуляции эмоций;  </w:t>
            </w:r>
          </w:p>
          <w:p w:rsidR="00AD6B09" w:rsidRDefault="001134EB" w:rsidP="006E3D3E">
            <w:pPr>
              <w:numPr>
                <w:ilvl w:val="0"/>
                <w:numId w:val="39"/>
              </w:numPr>
              <w:spacing w:after="0" w:line="259" w:lineRule="auto"/>
              <w:ind w:right="0" w:firstLine="0"/>
              <w:jc w:val="left"/>
            </w:pPr>
            <w:r>
              <w:t xml:space="preserve">преодоление </w:t>
            </w:r>
            <w:r>
              <w:tab/>
              <w:t xml:space="preserve">негативных эмоциональных переживаний. </w:t>
            </w:r>
          </w:p>
        </w:tc>
      </w:tr>
      <w:tr w:rsidR="00AD6B09">
        <w:trPr>
          <w:trHeight w:val="3233"/>
        </w:trPr>
        <w:tc>
          <w:tcPr>
            <w:tcW w:w="20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 Познавательная </w:t>
            </w:r>
          </w:p>
        </w:tc>
        <w:tc>
          <w:tcPr>
            <w:tcW w:w="283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Восприятие: </w:t>
            </w:r>
          </w:p>
          <w:p w:rsidR="00AD6B09" w:rsidRDefault="001134EB">
            <w:pPr>
              <w:spacing w:after="0" w:line="259" w:lineRule="auto"/>
              <w:ind w:right="0" w:firstLine="0"/>
              <w:jc w:val="left"/>
            </w:pPr>
            <w:r>
              <w:t xml:space="preserve">зрительный анализ и синтез </w:t>
            </w:r>
          </w:p>
        </w:tc>
        <w:tc>
          <w:tcPr>
            <w:tcW w:w="4645" w:type="dxa"/>
            <w:tcBorders>
              <w:top w:val="single" w:sz="3" w:space="0" w:color="000000"/>
              <w:left w:val="single" w:sz="3" w:space="0" w:color="000000"/>
              <w:bottom w:val="single" w:sz="3" w:space="0" w:color="000000"/>
              <w:right w:val="single" w:sz="3" w:space="0" w:color="000000"/>
            </w:tcBorders>
          </w:tcPr>
          <w:p w:rsidR="00AD6B09" w:rsidRDefault="001134EB" w:rsidP="006E3D3E">
            <w:pPr>
              <w:numPr>
                <w:ilvl w:val="0"/>
                <w:numId w:val="40"/>
              </w:numPr>
              <w:spacing w:after="0" w:line="276" w:lineRule="auto"/>
              <w:ind w:right="36" w:firstLine="0"/>
              <w:jc w:val="left"/>
            </w:pPr>
            <w:r>
              <w:t xml:space="preserve">Развитие </w:t>
            </w:r>
            <w:r>
              <w:tab/>
              <w:t xml:space="preserve">зрительного рассматривания, </w:t>
            </w:r>
            <w:r>
              <w:tab/>
              <w:t xml:space="preserve">зрительного анализа и синтеза. </w:t>
            </w:r>
          </w:p>
          <w:p w:rsidR="00AD6B09" w:rsidRDefault="001134EB" w:rsidP="006E3D3E">
            <w:pPr>
              <w:numPr>
                <w:ilvl w:val="0"/>
                <w:numId w:val="40"/>
              </w:numPr>
              <w:spacing w:after="49" w:line="239" w:lineRule="auto"/>
              <w:ind w:right="36" w:firstLine="0"/>
              <w:jc w:val="left"/>
            </w:pPr>
            <w:r>
              <w:t xml:space="preserve">Развитие умений определять, характеризовать и сопоставлять свойства и признаки знакомых объектов как на основе непосредственного восприятия, так и с использованием готовых </w:t>
            </w:r>
          </w:p>
          <w:p w:rsidR="00AD6B09" w:rsidRDefault="001134EB">
            <w:pPr>
              <w:spacing w:after="0" w:line="259" w:lineRule="auto"/>
              <w:ind w:right="0" w:firstLine="0"/>
              <w:jc w:val="left"/>
            </w:pPr>
            <w:r>
              <w:t xml:space="preserve">моделей </w:t>
            </w:r>
          </w:p>
        </w:tc>
      </w:tr>
      <w:tr w:rsidR="00AD6B09">
        <w:trPr>
          <w:trHeight w:val="1036"/>
        </w:trPr>
        <w:tc>
          <w:tcPr>
            <w:tcW w:w="20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 </w:t>
            </w:r>
          </w:p>
        </w:tc>
        <w:tc>
          <w:tcPr>
            <w:tcW w:w="283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Внимание: самоконтроль </w:t>
            </w:r>
          </w:p>
        </w:tc>
        <w:tc>
          <w:tcPr>
            <w:tcW w:w="4645" w:type="dxa"/>
            <w:tcBorders>
              <w:top w:val="single" w:sz="3" w:space="0" w:color="000000"/>
              <w:left w:val="single" w:sz="3" w:space="0" w:color="000000"/>
              <w:bottom w:val="single" w:sz="3" w:space="0" w:color="000000"/>
              <w:right w:val="single" w:sz="3" w:space="0" w:color="000000"/>
            </w:tcBorders>
          </w:tcPr>
          <w:p w:rsidR="00AD6B09" w:rsidRDefault="001134EB" w:rsidP="006E3D3E">
            <w:pPr>
              <w:numPr>
                <w:ilvl w:val="0"/>
                <w:numId w:val="41"/>
              </w:numPr>
              <w:spacing w:after="56" w:line="280" w:lineRule="auto"/>
              <w:ind w:right="0" w:firstLine="0"/>
              <w:jc w:val="left"/>
            </w:pPr>
            <w:r>
              <w:t xml:space="preserve">Развитие самоконтроля как произвольного внимания. </w:t>
            </w:r>
          </w:p>
          <w:p w:rsidR="00AD6B09" w:rsidRDefault="001134EB" w:rsidP="006E3D3E">
            <w:pPr>
              <w:numPr>
                <w:ilvl w:val="0"/>
                <w:numId w:val="41"/>
              </w:numPr>
              <w:spacing w:after="0" w:line="259" w:lineRule="auto"/>
              <w:ind w:right="0" w:firstLine="0"/>
              <w:jc w:val="left"/>
            </w:pPr>
            <w:r>
              <w:t xml:space="preserve">Преодоление импульсивности. </w:t>
            </w:r>
          </w:p>
        </w:tc>
      </w:tr>
      <w:tr w:rsidR="00AD6B09">
        <w:trPr>
          <w:trHeight w:val="1296"/>
        </w:trPr>
        <w:tc>
          <w:tcPr>
            <w:tcW w:w="20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 </w:t>
            </w:r>
          </w:p>
        </w:tc>
        <w:tc>
          <w:tcPr>
            <w:tcW w:w="2837" w:type="dxa"/>
            <w:tcBorders>
              <w:top w:val="single" w:sz="3" w:space="0" w:color="000000"/>
              <w:left w:val="single" w:sz="3" w:space="0" w:color="000000"/>
              <w:bottom w:val="single" w:sz="3" w:space="0" w:color="000000"/>
              <w:right w:val="single" w:sz="3" w:space="0" w:color="000000"/>
            </w:tcBorders>
          </w:tcPr>
          <w:p w:rsidR="00AD6B09" w:rsidRDefault="001134EB">
            <w:pPr>
              <w:spacing w:after="26" w:line="259" w:lineRule="auto"/>
              <w:ind w:right="0" w:firstLine="0"/>
              <w:jc w:val="left"/>
            </w:pPr>
            <w:r>
              <w:t xml:space="preserve">Память: </w:t>
            </w:r>
          </w:p>
          <w:p w:rsidR="00AD6B09" w:rsidRDefault="001134EB">
            <w:pPr>
              <w:spacing w:after="0" w:line="259" w:lineRule="auto"/>
              <w:ind w:right="0" w:firstLine="0"/>
              <w:jc w:val="left"/>
            </w:pPr>
            <w:r>
              <w:t xml:space="preserve">мнемический прием </w:t>
            </w:r>
          </w:p>
        </w:tc>
        <w:tc>
          <w:tcPr>
            <w:tcW w:w="4645"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74" w:firstLine="0"/>
            </w:pPr>
            <w:r>
              <w:t xml:space="preserve">Развитие умения использовать в мнемические приемы, приемы ассоциации, аналогии, сравнения, классификации, обобщения. </w:t>
            </w:r>
          </w:p>
        </w:tc>
      </w:tr>
      <w:tr w:rsidR="00AD6B09">
        <w:trPr>
          <w:trHeight w:val="2265"/>
        </w:trPr>
        <w:tc>
          <w:tcPr>
            <w:tcW w:w="20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 </w:t>
            </w:r>
          </w:p>
        </w:tc>
        <w:tc>
          <w:tcPr>
            <w:tcW w:w="2837" w:type="dxa"/>
            <w:tcBorders>
              <w:top w:val="single" w:sz="3" w:space="0" w:color="000000"/>
              <w:left w:val="single" w:sz="3" w:space="0" w:color="000000"/>
              <w:bottom w:val="single" w:sz="3" w:space="0" w:color="000000"/>
              <w:right w:val="single" w:sz="3" w:space="0" w:color="000000"/>
            </w:tcBorders>
          </w:tcPr>
          <w:p w:rsidR="00AD6B09" w:rsidRDefault="001134EB">
            <w:pPr>
              <w:spacing w:after="23" w:line="259" w:lineRule="auto"/>
              <w:ind w:right="0" w:firstLine="0"/>
              <w:jc w:val="left"/>
            </w:pPr>
            <w:r>
              <w:t xml:space="preserve">Мышление: </w:t>
            </w:r>
          </w:p>
          <w:p w:rsidR="00AD6B09" w:rsidRDefault="001134EB">
            <w:pPr>
              <w:spacing w:after="0" w:line="259" w:lineRule="auto"/>
              <w:ind w:right="0" w:firstLine="0"/>
              <w:jc w:val="left"/>
            </w:pPr>
            <w:r>
              <w:t xml:space="preserve">логические формы </w:t>
            </w:r>
          </w:p>
        </w:tc>
        <w:tc>
          <w:tcPr>
            <w:tcW w:w="4645" w:type="dxa"/>
            <w:tcBorders>
              <w:top w:val="single" w:sz="3" w:space="0" w:color="000000"/>
              <w:left w:val="single" w:sz="3" w:space="0" w:color="000000"/>
              <w:bottom w:val="single" w:sz="3" w:space="0" w:color="000000"/>
              <w:right w:val="single" w:sz="3" w:space="0" w:color="000000"/>
            </w:tcBorders>
          </w:tcPr>
          <w:p w:rsidR="00AD6B09" w:rsidRDefault="001134EB" w:rsidP="006E3D3E">
            <w:pPr>
              <w:numPr>
                <w:ilvl w:val="0"/>
                <w:numId w:val="42"/>
              </w:numPr>
              <w:spacing w:after="0" w:line="258" w:lineRule="auto"/>
              <w:ind w:right="73" w:firstLine="0"/>
            </w:pPr>
            <w:r>
              <w:t xml:space="preserve">Развитие умений выделять существенные признаки, лежащие в основе родовых обобщений. </w:t>
            </w:r>
          </w:p>
          <w:p w:rsidR="00AD6B09" w:rsidRDefault="001134EB" w:rsidP="006E3D3E">
            <w:pPr>
              <w:numPr>
                <w:ilvl w:val="0"/>
                <w:numId w:val="42"/>
              </w:numPr>
              <w:spacing w:after="0" w:line="259" w:lineRule="auto"/>
              <w:ind w:right="73" w:firstLine="0"/>
            </w:pPr>
            <w:r>
              <w:t xml:space="preserve">Осуществление преобразования объектов в процессе как практического, так и мысленного экспериментирования. </w:t>
            </w:r>
          </w:p>
        </w:tc>
      </w:tr>
      <w:tr w:rsidR="00AD6B09">
        <w:trPr>
          <w:trHeight w:val="652"/>
        </w:trPr>
        <w:tc>
          <w:tcPr>
            <w:tcW w:w="20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 </w:t>
            </w:r>
          </w:p>
        </w:tc>
        <w:tc>
          <w:tcPr>
            <w:tcW w:w="283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Воображение: </w:t>
            </w:r>
          </w:p>
          <w:p w:rsidR="00AD6B09" w:rsidRDefault="001134EB">
            <w:pPr>
              <w:spacing w:after="0" w:line="259" w:lineRule="auto"/>
              <w:ind w:right="0" w:firstLine="0"/>
              <w:jc w:val="left"/>
            </w:pPr>
            <w:r>
              <w:t xml:space="preserve">операции </w:t>
            </w:r>
          </w:p>
        </w:tc>
        <w:tc>
          <w:tcPr>
            <w:tcW w:w="4645" w:type="dxa"/>
            <w:tcBorders>
              <w:top w:val="single" w:sz="3" w:space="0" w:color="000000"/>
              <w:left w:val="single" w:sz="3" w:space="0" w:color="000000"/>
              <w:bottom w:val="single" w:sz="3" w:space="0" w:color="000000"/>
              <w:right w:val="single" w:sz="3" w:space="0" w:color="000000"/>
            </w:tcBorders>
          </w:tcPr>
          <w:p w:rsidR="00AD6B09" w:rsidRDefault="001134EB">
            <w:pPr>
              <w:spacing w:after="22" w:line="259" w:lineRule="auto"/>
              <w:ind w:right="0" w:firstLine="0"/>
              <w:jc w:val="left"/>
            </w:pPr>
            <w:r>
              <w:t xml:space="preserve">Развитие умений: </w:t>
            </w:r>
          </w:p>
          <w:p w:rsidR="00AD6B09" w:rsidRDefault="001134EB">
            <w:pPr>
              <w:tabs>
                <w:tab w:val="center" w:pos="47"/>
                <w:tab w:val="center" w:pos="1233"/>
                <w:tab w:val="center" w:pos="2446"/>
                <w:tab w:val="center" w:pos="3410"/>
                <w:tab w:val="center" w:pos="4364"/>
              </w:tabs>
              <w:spacing w:after="0" w:line="259" w:lineRule="auto"/>
              <w:ind w:right="0" w:firstLine="0"/>
              <w:jc w:val="left"/>
            </w:pPr>
            <w:r>
              <w:rPr>
                <w:rFonts w:ascii="Calibri" w:eastAsia="Calibri" w:hAnsi="Calibri" w:cs="Calibri"/>
                <w:sz w:val="22"/>
              </w:rPr>
              <w:lastRenderedPageBreak/>
              <w:tab/>
            </w:r>
            <w:r>
              <w:t xml:space="preserve">- </w:t>
            </w:r>
            <w:r>
              <w:tab/>
              <w:t xml:space="preserve">устанавливать </w:t>
            </w:r>
            <w:r>
              <w:tab/>
              <w:t xml:space="preserve">и </w:t>
            </w:r>
            <w:r>
              <w:tab/>
              <w:t xml:space="preserve">объяснять </w:t>
            </w:r>
            <w:r>
              <w:tab/>
              <w:t xml:space="preserve">с </w:t>
            </w:r>
          </w:p>
        </w:tc>
      </w:tr>
      <w:tr w:rsidR="00AD6B09">
        <w:trPr>
          <w:trHeight w:val="3876"/>
        </w:trPr>
        <w:tc>
          <w:tcPr>
            <w:tcW w:w="2093" w:type="dxa"/>
            <w:tcBorders>
              <w:top w:val="single" w:sz="3" w:space="0" w:color="000000"/>
              <w:left w:val="single" w:sz="3" w:space="0" w:color="000000"/>
              <w:bottom w:val="single" w:sz="3" w:space="0" w:color="000000"/>
              <w:right w:val="single" w:sz="3" w:space="0" w:color="000000"/>
            </w:tcBorders>
          </w:tcPr>
          <w:p w:rsidR="00AD6B09" w:rsidRDefault="00AD6B09">
            <w:pPr>
              <w:spacing w:after="160" w:line="259" w:lineRule="auto"/>
              <w:ind w:right="0" w:firstLine="0"/>
              <w:jc w:val="left"/>
            </w:pPr>
          </w:p>
        </w:tc>
        <w:tc>
          <w:tcPr>
            <w:tcW w:w="2837"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воображения </w:t>
            </w:r>
          </w:p>
        </w:tc>
        <w:tc>
          <w:tcPr>
            <w:tcW w:w="4645"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77" w:lineRule="auto"/>
              <w:ind w:right="0" w:firstLine="0"/>
            </w:pPr>
            <w:r>
              <w:t xml:space="preserve">помощью взрослого ассоциативные связи между предметами; </w:t>
            </w:r>
          </w:p>
          <w:p w:rsidR="00AD6B09" w:rsidRDefault="001134EB" w:rsidP="006E3D3E">
            <w:pPr>
              <w:numPr>
                <w:ilvl w:val="0"/>
                <w:numId w:val="43"/>
              </w:numPr>
              <w:spacing w:after="56" w:line="237" w:lineRule="auto"/>
              <w:ind w:right="0" w:firstLine="0"/>
            </w:pPr>
            <w:r>
              <w:t xml:space="preserve">дорисовывать начатое взрослым изображение, дополнять его </w:t>
            </w:r>
          </w:p>
          <w:p w:rsidR="00AD6B09" w:rsidRDefault="001134EB">
            <w:pPr>
              <w:spacing w:after="4" w:line="259" w:lineRule="auto"/>
              <w:ind w:right="0" w:firstLine="0"/>
              <w:jc w:val="left"/>
            </w:pPr>
            <w:r>
              <w:t xml:space="preserve">деталями; </w:t>
            </w:r>
          </w:p>
          <w:p w:rsidR="00AD6B09" w:rsidRDefault="001134EB" w:rsidP="006E3D3E">
            <w:pPr>
              <w:numPr>
                <w:ilvl w:val="0"/>
                <w:numId w:val="43"/>
              </w:numPr>
              <w:spacing w:after="20" w:line="265" w:lineRule="auto"/>
              <w:ind w:right="0" w:firstLine="0"/>
            </w:pPr>
            <w:r>
              <w:t xml:space="preserve">использовать </w:t>
            </w:r>
            <w:r>
              <w:tab/>
              <w:t xml:space="preserve">незаконченную фигуру </w:t>
            </w:r>
            <w:r>
              <w:tab/>
              <w:t xml:space="preserve">как </w:t>
            </w:r>
            <w:r>
              <w:tab/>
              <w:t xml:space="preserve">деталь </w:t>
            </w:r>
            <w:r>
              <w:tab/>
              <w:t xml:space="preserve">сюжетной композиции; </w:t>
            </w:r>
            <w:r>
              <w:tab/>
              <w:t xml:space="preserve">передавать эмоциональное состояние героев, их характерные движения; </w:t>
            </w:r>
          </w:p>
          <w:p w:rsidR="00AD6B09" w:rsidRDefault="001134EB" w:rsidP="006E3D3E">
            <w:pPr>
              <w:numPr>
                <w:ilvl w:val="0"/>
                <w:numId w:val="43"/>
              </w:numPr>
              <w:spacing w:after="0" w:line="259" w:lineRule="auto"/>
              <w:ind w:right="0" w:firstLine="0"/>
            </w:pPr>
            <w:r>
              <w:t xml:space="preserve">импровизировать в разных видах творческой деятельности. </w:t>
            </w:r>
          </w:p>
        </w:tc>
      </w:tr>
      <w:tr w:rsidR="00AD6B09">
        <w:trPr>
          <w:trHeight w:val="2261"/>
        </w:trPr>
        <w:tc>
          <w:tcPr>
            <w:tcW w:w="2093" w:type="dxa"/>
            <w:tcBorders>
              <w:top w:val="single" w:sz="3" w:space="0" w:color="000000"/>
              <w:left w:val="single" w:sz="3" w:space="0" w:color="000000"/>
              <w:bottom w:val="single" w:sz="3" w:space="0" w:color="000000"/>
              <w:right w:val="single" w:sz="3" w:space="0" w:color="000000"/>
            </w:tcBorders>
          </w:tcPr>
          <w:p w:rsidR="00AD6B09" w:rsidRDefault="001134EB">
            <w:pPr>
              <w:spacing w:after="0" w:line="259" w:lineRule="auto"/>
              <w:ind w:right="0" w:firstLine="0"/>
              <w:jc w:val="left"/>
            </w:pPr>
            <w:r>
              <w:t xml:space="preserve">Речевая </w:t>
            </w:r>
          </w:p>
        </w:tc>
        <w:tc>
          <w:tcPr>
            <w:tcW w:w="2837" w:type="dxa"/>
            <w:tcBorders>
              <w:top w:val="single" w:sz="3" w:space="0" w:color="000000"/>
              <w:left w:val="single" w:sz="3" w:space="0" w:color="000000"/>
              <w:bottom w:val="single" w:sz="3" w:space="0" w:color="000000"/>
              <w:right w:val="single" w:sz="3" w:space="0" w:color="000000"/>
            </w:tcBorders>
          </w:tcPr>
          <w:p w:rsidR="00AD6B09" w:rsidRDefault="001134EB">
            <w:pPr>
              <w:spacing w:after="23" w:line="259" w:lineRule="auto"/>
              <w:ind w:right="0" w:firstLine="0"/>
            </w:pPr>
            <w:r>
              <w:t xml:space="preserve">Связь мышления и </w:t>
            </w:r>
          </w:p>
          <w:p w:rsidR="00AD6B09" w:rsidRDefault="001134EB">
            <w:pPr>
              <w:spacing w:after="0" w:line="259" w:lineRule="auto"/>
              <w:ind w:right="0" w:firstLine="0"/>
              <w:jc w:val="left"/>
            </w:pPr>
            <w:r>
              <w:t xml:space="preserve">речи </w:t>
            </w:r>
          </w:p>
        </w:tc>
        <w:tc>
          <w:tcPr>
            <w:tcW w:w="4645" w:type="dxa"/>
            <w:tcBorders>
              <w:top w:val="single" w:sz="3" w:space="0" w:color="000000"/>
              <w:left w:val="single" w:sz="3" w:space="0" w:color="000000"/>
              <w:bottom w:val="single" w:sz="3" w:space="0" w:color="000000"/>
              <w:right w:val="single" w:sz="3" w:space="0" w:color="000000"/>
            </w:tcBorders>
          </w:tcPr>
          <w:p w:rsidR="00AD6B09" w:rsidRDefault="001134EB" w:rsidP="006E3D3E">
            <w:pPr>
              <w:numPr>
                <w:ilvl w:val="0"/>
                <w:numId w:val="44"/>
              </w:numPr>
              <w:spacing w:after="0" w:line="248" w:lineRule="auto"/>
              <w:ind w:right="36" w:firstLine="0"/>
              <w:jc w:val="left"/>
            </w:pPr>
            <w:r>
              <w:t xml:space="preserve">Развитие умений: логически рассуждать, объяснять, описывать, доказывать, делать выводы, обобщать сказанное; объяснять значение понятий. </w:t>
            </w:r>
          </w:p>
          <w:p w:rsidR="00AD6B09" w:rsidRDefault="001134EB" w:rsidP="006E3D3E">
            <w:pPr>
              <w:numPr>
                <w:ilvl w:val="0"/>
                <w:numId w:val="44"/>
              </w:numPr>
              <w:spacing w:after="0" w:line="259" w:lineRule="auto"/>
              <w:ind w:right="36" w:firstLine="0"/>
              <w:jc w:val="left"/>
            </w:pPr>
            <w:r>
              <w:t xml:space="preserve">Развитие семантической точности высказывания. </w:t>
            </w:r>
          </w:p>
        </w:tc>
      </w:tr>
    </w:tbl>
    <w:p w:rsidR="00AD6B09" w:rsidRDefault="001134EB">
      <w:pPr>
        <w:spacing w:after="36" w:line="259" w:lineRule="auto"/>
        <w:ind w:left="708" w:right="0" w:firstLine="0"/>
        <w:jc w:val="left"/>
      </w:pPr>
      <w:r>
        <w:t xml:space="preserve"> </w:t>
      </w:r>
    </w:p>
    <w:p w:rsidR="00AD6B09" w:rsidRDefault="001134EB">
      <w:pPr>
        <w:pStyle w:val="3"/>
        <w:spacing w:after="148"/>
        <w:ind w:left="2013" w:right="0" w:hanging="636"/>
        <w:jc w:val="left"/>
      </w:pPr>
      <w:bookmarkStart w:id="24" w:name="_Toc70069"/>
      <w:r>
        <w:t>Направление «Психологическое консультирование»</w:t>
      </w:r>
      <w:r>
        <w:rPr>
          <w:b w:val="0"/>
        </w:rPr>
        <w:t xml:space="preserve"> </w:t>
      </w:r>
      <w:bookmarkEnd w:id="24"/>
    </w:p>
    <w:p w:rsidR="00AD6B09" w:rsidRDefault="001134EB">
      <w:pPr>
        <w:ind w:left="-15" w:right="67"/>
      </w:pPr>
      <w:r>
        <w:t xml:space="preserve">Цель консультирования состоит в том, чтобы помочь человеку в разрешении проблемы в ситуации, когда он сам осознал ее наличие. В условиях ДОУ осуществляется возрастно-психологическое консультирование, с ориентацией на потребности и возможности возрастного развития, а также на его индивидуальные варианты; с таких же позиций рассматривается консультирование родителей и педагогов. Задачами консультирования выступают: </w:t>
      </w:r>
    </w:p>
    <w:p w:rsidR="00AD6B09" w:rsidRDefault="001134EB">
      <w:pPr>
        <w:numPr>
          <w:ilvl w:val="0"/>
          <w:numId w:val="16"/>
        </w:numPr>
        <w:ind w:right="67"/>
      </w:pPr>
      <w:r>
        <w:t xml:space="preserve">Оказание </w:t>
      </w:r>
      <w:r>
        <w:tab/>
        <w:t xml:space="preserve">психологической </w:t>
      </w:r>
      <w:r>
        <w:tab/>
        <w:t xml:space="preserve">помощи </w:t>
      </w:r>
      <w:r>
        <w:tab/>
        <w:t xml:space="preserve">в </w:t>
      </w:r>
      <w:r>
        <w:tab/>
        <w:t xml:space="preserve">ситуации </w:t>
      </w:r>
      <w:r>
        <w:tab/>
        <w:t xml:space="preserve">реальных </w:t>
      </w:r>
    </w:p>
    <w:p w:rsidR="00AD6B09" w:rsidRDefault="001134EB">
      <w:pPr>
        <w:ind w:left="-15" w:right="67" w:firstLine="0"/>
      </w:pPr>
      <w:r>
        <w:t xml:space="preserve">затруднений, связанных с образовательным процессом; </w:t>
      </w:r>
    </w:p>
    <w:p w:rsidR="00AD6B09" w:rsidRDefault="001134EB">
      <w:pPr>
        <w:numPr>
          <w:ilvl w:val="0"/>
          <w:numId w:val="16"/>
        </w:numPr>
        <w:ind w:right="67"/>
      </w:pPr>
      <w:r>
        <w:t xml:space="preserve">Обучение приемам самопознания, саморегуляции, использование своих ресурсов доля преодоления проблемных ситуаций; </w:t>
      </w:r>
    </w:p>
    <w:p w:rsidR="00AD6B09" w:rsidRDefault="001134EB">
      <w:pPr>
        <w:numPr>
          <w:ilvl w:val="0"/>
          <w:numId w:val="16"/>
        </w:numPr>
        <w:ind w:right="67"/>
      </w:pPr>
      <w:r>
        <w:t xml:space="preserve">Помощь в выработке продуктивных жизненных стратегий в отношении трудных образовательных ситуаций. </w:t>
      </w:r>
    </w:p>
    <w:p w:rsidR="00AD6B09" w:rsidRDefault="001134EB">
      <w:pPr>
        <w:ind w:left="708" w:right="67" w:firstLine="0"/>
      </w:pPr>
      <w:r>
        <w:lastRenderedPageBreak/>
        <w:t xml:space="preserve">Направление включает следующие разделы: </w:t>
      </w:r>
    </w:p>
    <w:p w:rsidR="00AD6B09" w:rsidRDefault="001134EB">
      <w:pPr>
        <w:numPr>
          <w:ilvl w:val="0"/>
          <w:numId w:val="16"/>
        </w:numPr>
        <w:ind w:right="67"/>
      </w:pPr>
      <w:r>
        <w:t xml:space="preserve">«Консультирование по проблемам трудностей в НОД»; </w:t>
      </w:r>
    </w:p>
    <w:p w:rsidR="00AD6B09" w:rsidRDefault="001134EB">
      <w:pPr>
        <w:numPr>
          <w:ilvl w:val="0"/>
          <w:numId w:val="16"/>
        </w:numPr>
        <w:ind w:right="67"/>
      </w:pPr>
      <w:r>
        <w:t xml:space="preserve">«Консультирование по проблемам детско-родительских отношений»; </w:t>
      </w:r>
    </w:p>
    <w:p w:rsidR="00AD6B09" w:rsidRDefault="001134EB">
      <w:pPr>
        <w:numPr>
          <w:ilvl w:val="0"/>
          <w:numId w:val="16"/>
        </w:numPr>
        <w:ind w:right="67"/>
      </w:pPr>
      <w:r>
        <w:t xml:space="preserve">«Консультирование по проблемам адаптации/дезаптации»; </w:t>
      </w:r>
    </w:p>
    <w:p w:rsidR="00AD6B09" w:rsidRDefault="001134EB">
      <w:pPr>
        <w:numPr>
          <w:ilvl w:val="0"/>
          <w:numId w:val="16"/>
        </w:numPr>
        <w:ind w:right="67"/>
      </w:pPr>
      <w:r>
        <w:t xml:space="preserve">«Консультирование по проблемам раннего развития детей»; </w:t>
      </w:r>
    </w:p>
    <w:p w:rsidR="00AD6B09" w:rsidRDefault="001134EB">
      <w:pPr>
        <w:numPr>
          <w:ilvl w:val="0"/>
          <w:numId w:val="16"/>
        </w:numPr>
        <w:ind w:right="67"/>
      </w:pPr>
      <w:r>
        <w:t xml:space="preserve">«Консультирование по проблемам психологической готовности ребенка к обучению в школе» и др. </w:t>
      </w:r>
    </w:p>
    <w:p w:rsidR="00AD6B09" w:rsidRDefault="001134EB">
      <w:pPr>
        <w:spacing w:after="40" w:line="259" w:lineRule="auto"/>
        <w:ind w:right="0" w:firstLine="0"/>
        <w:jc w:val="left"/>
      </w:pPr>
      <w:r>
        <w:t xml:space="preserve"> </w:t>
      </w:r>
    </w:p>
    <w:p w:rsidR="00AD6B09" w:rsidRDefault="001134EB">
      <w:pPr>
        <w:pStyle w:val="2"/>
        <w:ind w:left="491" w:right="0" w:hanging="491"/>
      </w:pPr>
      <w:bookmarkStart w:id="25" w:name="_Toc70070"/>
      <w:r>
        <w:t xml:space="preserve">Взаимодействие педагога-психолога со специалистами ДОУ в </w:t>
      </w:r>
      <w:bookmarkEnd w:id="25"/>
    </w:p>
    <w:p w:rsidR="00AD6B09" w:rsidRDefault="001134EB">
      <w:pPr>
        <w:pStyle w:val="1"/>
        <w:numPr>
          <w:ilvl w:val="0"/>
          <w:numId w:val="0"/>
        </w:numPr>
        <w:ind w:right="0"/>
      </w:pPr>
      <w:bookmarkStart w:id="26" w:name="_Toc70071"/>
      <w:r>
        <w:t xml:space="preserve">условиях реализации ФГОС </w:t>
      </w:r>
      <w:bookmarkEnd w:id="26"/>
    </w:p>
    <w:p w:rsidR="00AD6B09" w:rsidRDefault="001134EB">
      <w:pPr>
        <w:pStyle w:val="3"/>
        <w:spacing w:after="10"/>
        <w:ind w:left="1339" w:right="0" w:hanging="631"/>
        <w:jc w:val="left"/>
      </w:pPr>
      <w:bookmarkStart w:id="27" w:name="_Toc70072"/>
      <w:r>
        <w:t xml:space="preserve">С заведующим ДОУ </w:t>
      </w:r>
      <w:bookmarkEnd w:id="27"/>
    </w:p>
    <w:p w:rsidR="00AD6B09" w:rsidRDefault="001134EB">
      <w:pPr>
        <w:numPr>
          <w:ilvl w:val="0"/>
          <w:numId w:val="17"/>
        </w:numPr>
        <w:ind w:right="67"/>
      </w:pPr>
      <w:r>
        <w:t xml:space="preserve">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 </w:t>
      </w:r>
    </w:p>
    <w:p w:rsidR="00AD6B09" w:rsidRDefault="001134EB">
      <w:pPr>
        <w:numPr>
          <w:ilvl w:val="0"/>
          <w:numId w:val="17"/>
        </w:numPr>
        <w:ind w:right="67"/>
      </w:pPr>
      <w:r>
        <w:t>Уточняет запрос на психологическое сопровождение воспитательно</w:t>
      </w:r>
      <w:r w:rsidR="004037AB">
        <w:t>-</w:t>
      </w:r>
      <w:r>
        <w:t xml:space="preserve">образовательного процесса, на формы и методы работы, которые будут эффективны для данного образовательного учреждения. </w:t>
      </w:r>
    </w:p>
    <w:p w:rsidR="00AD6B09" w:rsidRDefault="001134EB">
      <w:pPr>
        <w:numPr>
          <w:ilvl w:val="0"/>
          <w:numId w:val="17"/>
        </w:numPr>
        <w:ind w:right="67"/>
      </w:pPr>
      <w:r>
        <w:t xml:space="preserve">Осуществляет поддержку в разрешении спорных и конфликтных ситуаций в коллективе.  </w:t>
      </w:r>
    </w:p>
    <w:p w:rsidR="00AD6B09" w:rsidRDefault="001134EB">
      <w:pPr>
        <w:numPr>
          <w:ilvl w:val="0"/>
          <w:numId w:val="17"/>
        </w:numPr>
        <w:ind w:right="67"/>
      </w:pPr>
      <w:r>
        <w:t xml:space="preserve">Предоставляет отчетную документацию. </w:t>
      </w:r>
    </w:p>
    <w:p w:rsidR="00AD6B09" w:rsidRDefault="001134EB">
      <w:pPr>
        <w:numPr>
          <w:ilvl w:val="0"/>
          <w:numId w:val="17"/>
        </w:numPr>
        <w:spacing w:after="31" w:line="259" w:lineRule="auto"/>
        <w:ind w:right="67"/>
      </w:pPr>
      <w:r>
        <w:t xml:space="preserve">Проводит индивидуальное психологическое консультирование </w:t>
      </w:r>
    </w:p>
    <w:p w:rsidR="00AD6B09" w:rsidRDefault="001134EB">
      <w:pPr>
        <w:ind w:left="-15" w:right="67" w:firstLine="0"/>
      </w:pPr>
      <w:r>
        <w:t xml:space="preserve">(по запросу). </w:t>
      </w:r>
    </w:p>
    <w:p w:rsidR="00AD6B09" w:rsidRDefault="001134EB">
      <w:pPr>
        <w:numPr>
          <w:ilvl w:val="0"/>
          <w:numId w:val="17"/>
        </w:numPr>
        <w:ind w:right="67"/>
      </w:pPr>
      <w:r>
        <w:t xml:space="preserve">Участвует в комплектовании групп с учетом индивидуальных психологических особенностей детей. </w:t>
      </w:r>
    </w:p>
    <w:p w:rsidR="00AD6B09" w:rsidRDefault="001134EB">
      <w:pPr>
        <w:numPr>
          <w:ilvl w:val="0"/>
          <w:numId w:val="17"/>
        </w:numPr>
        <w:ind w:right="67"/>
      </w:pPr>
      <w:r>
        <w:t xml:space="preserve">При необходимости рекомендует администрации направлять ребенка с особенностями развития на городскую ПМПК. </w:t>
      </w:r>
    </w:p>
    <w:p w:rsidR="00AD6B09" w:rsidRDefault="001134EB">
      <w:pPr>
        <w:numPr>
          <w:ilvl w:val="0"/>
          <w:numId w:val="17"/>
        </w:numPr>
        <w:ind w:right="67"/>
      </w:pPr>
      <w:r>
        <w:t xml:space="preserve">Обеспечивает психологическую безопасность всех участников воспитательно-образовательного процесса. </w:t>
      </w:r>
    </w:p>
    <w:p w:rsidR="00AD6B09" w:rsidRDefault="001134EB">
      <w:pPr>
        <w:numPr>
          <w:ilvl w:val="0"/>
          <w:numId w:val="17"/>
        </w:numPr>
        <w:ind w:right="67"/>
      </w:pPr>
      <w:r>
        <w:t xml:space="preserve">Оказывает экстренную психологическую помощь в нештатных и чрезвычайных ситуациях. </w:t>
      </w:r>
    </w:p>
    <w:p w:rsidR="00AD6B09" w:rsidRDefault="001134EB">
      <w:pPr>
        <w:spacing w:after="22" w:line="259" w:lineRule="auto"/>
        <w:ind w:left="708" w:right="0" w:firstLine="0"/>
        <w:jc w:val="left"/>
      </w:pPr>
      <w:r>
        <w:t xml:space="preserve"> </w:t>
      </w:r>
    </w:p>
    <w:p w:rsidR="00AD6B09" w:rsidRDefault="001134EB">
      <w:pPr>
        <w:pStyle w:val="3"/>
        <w:ind w:left="1271" w:right="9" w:hanging="633"/>
      </w:pPr>
      <w:bookmarkStart w:id="28" w:name="_Toc70073"/>
      <w:r>
        <w:t xml:space="preserve">С воспитателем </w:t>
      </w:r>
      <w:bookmarkEnd w:id="28"/>
    </w:p>
    <w:p w:rsidR="00AD6B09" w:rsidRDefault="001134EB">
      <w:pPr>
        <w:numPr>
          <w:ilvl w:val="0"/>
          <w:numId w:val="18"/>
        </w:numPr>
        <w:ind w:right="67"/>
      </w:pPr>
      <w:r>
        <w:t xml:space="preserve">Содействует формированию банка развивающих игр с учетом психологических особенностей дошкольников.  </w:t>
      </w:r>
    </w:p>
    <w:p w:rsidR="00AD6B09" w:rsidRDefault="001134EB">
      <w:pPr>
        <w:numPr>
          <w:ilvl w:val="0"/>
          <w:numId w:val="18"/>
        </w:numPr>
        <w:ind w:right="67"/>
      </w:pPr>
      <w:r>
        <w:t xml:space="preserve">Участвует совместно с воспитателем в организации и проведении различных праздничных мероприятий. </w:t>
      </w:r>
    </w:p>
    <w:p w:rsidR="00AD6B09" w:rsidRDefault="001134EB">
      <w:pPr>
        <w:numPr>
          <w:ilvl w:val="0"/>
          <w:numId w:val="18"/>
        </w:numPr>
        <w:ind w:right="67"/>
      </w:pPr>
      <w:r>
        <w:lastRenderedPageBreak/>
        <w:t xml:space="preserve">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w:t>
      </w:r>
    </w:p>
    <w:p w:rsidR="00AD6B09" w:rsidRDefault="001134EB">
      <w:pPr>
        <w:ind w:left="-15" w:right="67" w:firstLine="0"/>
      </w:pPr>
      <w:r>
        <w:t xml:space="preserve">образовательной траектории развития ребенка (в конце учебного года) </w:t>
      </w:r>
    </w:p>
    <w:p w:rsidR="00AD6B09" w:rsidRDefault="001134EB">
      <w:pPr>
        <w:numPr>
          <w:ilvl w:val="0"/>
          <w:numId w:val="18"/>
        </w:numPr>
        <w:ind w:right="67"/>
      </w:pPr>
      <w:r>
        <w:t xml:space="preserve">Оказывает консультативную и практическую помощь воспитателям по соответствующим направлениям их профессиональной деятельности. </w:t>
      </w:r>
    </w:p>
    <w:p w:rsidR="00AD6B09" w:rsidRDefault="001134EB">
      <w:pPr>
        <w:numPr>
          <w:ilvl w:val="0"/>
          <w:numId w:val="18"/>
        </w:numPr>
        <w:ind w:right="67"/>
      </w:pPr>
      <w:r>
        <w:t xml:space="preserve">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 </w:t>
      </w:r>
    </w:p>
    <w:p w:rsidR="00AD6B09" w:rsidRDefault="001134EB">
      <w:pPr>
        <w:numPr>
          <w:ilvl w:val="0"/>
          <w:numId w:val="18"/>
        </w:numPr>
        <w:ind w:right="67"/>
      </w:pPr>
      <w:r>
        <w:t xml:space="preserve">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 </w:t>
      </w:r>
    </w:p>
    <w:p w:rsidR="00AD6B09" w:rsidRDefault="001134EB">
      <w:pPr>
        <w:numPr>
          <w:ilvl w:val="0"/>
          <w:numId w:val="18"/>
        </w:numPr>
        <w:ind w:right="67"/>
      </w:pPr>
      <w:r>
        <w:t xml:space="preserve">Оказывает помощь воспитателям в разработке индивидуального образовательного маршрута дошкольника. </w:t>
      </w:r>
    </w:p>
    <w:p w:rsidR="00AD6B09" w:rsidRDefault="001134EB">
      <w:pPr>
        <w:numPr>
          <w:ilvl w:val="0"/>
          <w:numId w:val="18"/>
        </w:numPr>
        <w:ind w:right="67"/>
      </w:pPr>
      <w:r>
        <w:t xml:space="preserve">Проводит консультирование воспитателей по предупреждению и коррекции отклонений и нарушений в эмоциональной и когнитивной сферах у детей. </w:t>
      </w:r>
    </w:p>
    <w:p w:rsidR="00AD6B09" w:rsidRDefault="001134EB">
      <w:pPr>
        <w:numPr>
          <w:ilvl w:val="0"/>
          <w:numId w:val="18"/>
        </w:numPr>
        <w:ind w:right="67"/>
      </w:pPr>
      <w:r>
        <w:t xml:space="preserve">Осуществляет психологическое сопровождение образовательной деятельности воспитателя. </w:t>
      </w:r>
    </w:p>
    <w:p w:rsidR="00AD6B09" w:rsidRDefault="001134EB">
      <w:pPr>
        <w:numPr>
          <w:ilvl w:val="0"/>
          <w:numId w:val="18"/>
        </w:numPr>
        <w:ind w:right="67"/>
      </w:pPr>
      <w:r>
        <w:t xml:space="preserve">Осуществляет психологическое сопровождение воспитателя в процессе самообразования. </w:t>
      </w:r>
    </w:p>
    <w:p w:rsidR="00AD6B09" w:rsidRDefault="001134EB">
      <w:pPr>
        <w:numPr>
          <w:ilvl w:val="0"/>
          <w:numId w:val="18"/>
        </w:numPr>
        <w:ind w:right="67"/>
      </w:pPr>
      <w:r>
        <w:t xml:space="preserve">Оказывает психологическую профилактическую помощь воспитателям с целью предупреждения у них эмоционального выгорания. </w:t>
      </w:r>
    </w:p>
    <w:p w:rsidR="00AD6B09" w:rsidRDefault="001134EB">
      <w:pPr>
        <w:numPr>
          <w:ilvl w:val="0"/>
          <w:numId w:val="18"/>
        </w:numPr>
        <w:ind w:right="67"/>
      </w:pPr>
      <w:r>
        <w:t xml:space="preserve">Проводит обучение воспитателей навыкам бесконфликтного общения друг с другом (работа в паре). </w:t>
      </w:r>
    </w:p>
    <w:p w:rsidR="00AD6B09" w:rsidRDefault="001134EB">
      <w:pPr>
        <w:numPr>
          <w:ilvl w:val="0"/>
          <w:numId w:val="18"/>
        </w:numPr>
        <w:ind w:right="67"/>
      </w:pPr>
      <w:r>
        <w:t xml:space="preserve">Содействует повышению уровня культуры общения воспитателя с родителями. </w:t>
      </w:r>
    </w:p>
    <w:p w:rsidR="00AD6B09" w:rsidRDefault="001134EB">
      <w:pPr>
        <w:numPr>
          <w:ilvl w:val="0"/>
          <w:numId w:val="18"/>
        </w:numPr>
        <w:ind w:right="67"/>
      </w:pPr>
      <w:r>
        <w:t xml:space="preserve">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 </w:t>
      </w:r>
    </w:p>
    <w:p w:rsidR="00AD6B09" w:rsidRDefault="001134EB">
      <w:pPr>
        <w:numPr>
          <w:ilvl w:val="0"/>
          <w:numId w:val="18"/>
        </w:numPr>
        <w:ind w:right="67"/>
      </w:pPr>
      <w:r>
        <w:t xml:space="preserve">Участвует во внедрении здоровье сберегающих технологий (подготовка руки к письму, правильная осанка и т. д.). </w:t>
      </w:r>
    </w:p>
    <w:p w:rsidR="00AD6B09" w:rsidRDefault="001134EB">
      <w:pPr>
        <w:numPr>
          <w:ilvl w:val="0"/>
          <w:numId w:val="18"/>
        </w:numPr>
        <w:ind w:right="67"/>
      </w:pPr>
      <w:r>
        <w:t xml:space="preserve">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 </w:t>
      </w:r>
    </w:p>
    <w:p w:rsidR="00AD6B09" w:rsidRDefault="001134EB">
      <w:pPr>
        <w:spacing w:after="33" w:line="259" w:lineRule="auto"/>
        <w:ind w:right="0" w:firstLine="0"/>
        <w:jc w:val="left"/>
      </w:pPr>
      <w:r>
        <w:t xml:space="preserve"> </w:t>
      </w:r>
    </w:p>
    <w:p w:rsidR="00AD6B09" w:rsidRDefault="001134EB">
      <w:pPr>
        <w:pStyle w:val="3"/>
        <w:ind w:left="1270" w:right="1" w:hanging="632"/>
      </w:pPr>
      <w:bookmarkStart w:id="29" w:name="_Toc70074"/>
      <w:r>
        <w:lastRenderedPageBreak/>
        <w:t xml:space="preserve">С музыкальным руководителем </w:t>
      </w:r>
      <w:bookmarkEnd w:id="29"/>
    </w:p>
    <w:p w:rsidR="00AD6B09" w:rsidRDefault="001134EB">
      <w:pPr>
        <w:numPr>
          <w:ilvl w:val="0"/>
          <w:numId w:val="19"/>
        </w:numPr>
        <w:ind w:right="67"/>
      </w:pPr>
      <w:r>
        <w:t xml:space="preserve">Помогает в создании эмоционального настроя. </w:t>
      </w:r>
    </w:p>
    <w:p w:rsidR="00AD6B09" w:rsidRDefault="001134EB">
      <w:pPr>
        <w:numPr>
          <w:ilvl w:val="0"/>
          <w:numId w:val="19"/>
        </w:numPr>
        <w:ind w:right="67"/>
      </w:pPr>
      <w:r>
        <w:t xml:space="preserve">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 </w:t>
      </w:r>
    </w:p>
    <w:p w:rsidR="00AD6B09" w:rsidRDefault="001134EB">
      <w:pPr>
        <w:numPr>
          <w:ilvl w:val="0"/>
          <w:numId w:val="19"/>
        </w:numPr>
        <w:ind w:right="67"/>
      </w:pPr>
      <w:r>
        <w:t xml:space="preserve">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 </w:t>
      </w:r>
    </w:p>
    <w:p w:rsidR="00AD6B09" w:rsidRDefault="001134EB">
      <w:pPr>
        <w:numPr>
          <w:ilvl w:val="0"/>
          <w:numId w:val="19"/>
        </w:numPr>
        <w:ind w:right="67"/>
      </w:pPr>
      <w:r>
        <w:t xml:space="preserve">Осуществляет сопровождение на занятиях, при подготовке и проведении праздников, досуга развития памяти, внимания, координации движений. </w:t>
      </w:r>
    </w:p>
    <w:p w:rsidR="00AD6B09" w:rsidRDefault="001134EB">
      <w:pPr>
        <w:numPr>
          <w:ilvl w:val="0"/>
          <w:numId w:val="19"/>
        </w:numPr>
        <w:ind w:right="67"/>
      </w:pPr>
      <w:r>
        <w:t xml:space="preserve">Участвует в проведении музыкальной терапии. </w:t>
      </w:r>
    </w:p>
    <w:p w:rsidR="00AD6B09" w:rsidRDefault="001134EB">
      <w:pPr>
        <w:numPr>
          <w:ilvl w:val="0"/>
          <w:numId w:val="19"/>
        </w:numPr>
        <w:ind w:right="67"/>
      </w:pPr>
      <w:r>
        <w:t xml:space="preserve">Обеспечивает психологическую безопасность во время проведения массовых праздничных мероприятий. </w:t>
      </w:r>
    </w:p>
    <w:p w:rsidR="00AD6B09" w:rsidRDefault="001134EB">
      <w:pPr>
        <w:spacing w:after="34" w:line="259" w:lineRule="auto"/>
        <w:ind w:left="708" w:right="0" w:firstLine="0"/>
        <w:jc w:val="left"/>
      </w:pPr>
      <w:r>
        <w:t xml:space="preserve"> </w:t>
      </w:r>
    </w:p>
    <w:p w:rsidR="00AD6B09" w:rsidRDefault="001134EB">
      <w:pPr>
        <w:ind w:left="-15" w:right="67" w:firstLine="0"/>
      </w:pPr>
      <w:r>
        <w:t xml:space="preserve"> </w:t>
      </w:r>
    </w:p>
    <w:p w:rsidR="00E709DB" w:rsidRDefault="00E709DB">
      <w:pPr>
        <w:spacing w:after="228" w:line="259" w:lineRule="auto"/>
        <w:ind w:right="4" w:firstLine="0"/>
        <w:jc w:val="center"/>
        <w:rPr>
          <w:b/>
        </w:rPr>
      </w:pPr>
    </w:p>
    <w:p w:rsidR="00E709DB" w:rsidRDefault="00E709DB">
      <w:pPr>
        <w:spacing w:after="228" w:line="259" w:lineRule="auto"/>
        <w:ind w:right="4" w:firstLine="0"/>
        <w:jc w:val="center"/>
        <w:rPr>
          <w:b/>
        </w:rPr>
      </w:pPr>
    </w:p>
    <w:p w:rsidR="00E709DB" w:rsidRDefault="00E709DB">
      <w:pPr>
        <w:spacing w:after="228" w:line="259" w:lineRule="auto"/>
        <w:ind w:right="4" w:firstLine="0"/>
        <w:jc w:val="center"/>
        <w:rPr>
          <w:b/>
        </w:rPr>
      </w:pPr>
    </w:p>
    <w:p w:rsidR="00E709DB" w:rsidRDefault="00E709DB">
      <w:pPr>
        <w:spacing w:after="228" w:line="259" w:lineRule="auto"/>
        <w:ind w:right="4" w:firstLine="0"/>
        <w:jc w:val="center"/>
        <w:rPr>
          <w:b/>
        </w:rPr>
      </w:pPr>
    </w:p>
    <w:p w:rsidR="00E709DB" w:rsidRDefault="00E709DB">
      <w:pPr>
        <w:spacing w:after="228" w:line="259" w:lineRule="auto"/>
        <w:ind w:right="4" w:firstLine="0"/>
        <w:jc w:val="center"/>
        <w:rPr>
          <w:b/>
        </w:rPr>
      </w:pPr>
    </w:p>
    <w:p w:rsidR="00E709DB" w:rsidRDefault="00E709DB">
      <w:pPr>
        <w:spacing w:after="228" w:line="259" w:lineRule="auto"/>
        <w:ind w:right="4" w:firstLine="0"/>
        <w:jc w:val="center"/>
        <w:rPr>
          <w:b/>
        </w:rPr>
      </w:pPr>
    </w:p>
    <w:p w:rsidR="00E709DB" w:rsidRDefault="00E709DB">
      <w:pPr>
        <w:spacing w:after="228" w:line="259" w:lineRule="auto"/>
        <w:ind w:right="4" w:firstLine="0"/>
        <w:jc w:val="center"/>
        <w:rPr>
          <w:b/>
        </w:rPr>
      </w:pPr>
    </w:p>
    <w:p w:rsidR="00E709DB" w:rsidRDefault="00E709DB">
      <w:pPr>
        <w:spacing w:after="228" w:line="259" w:lineRule="auto"/>
        <w:ind w:right="4" w:firstLine="0"/>
        <w:jc w:val="center"/>
        <w:rPr>
          <w:b/>
        </w:rPr>
      </w:pPr>
    </w:p>
    <w:p w:rsidR="00E709DB" w:rsidRDefault="00E709DB">
      <w:pPr>
        <w:spacing w:after="228" w:line="259" w:lineRule="auto"/>
        <w:ind w:right="4" w:firstLine="0"/>
        <w:jc w:val="center"/>
        <w:rPr>
          <w:b/>
        </w:rPr>
      </w:pPr>
    </w:p>
    <w:p w:rsidR="00E709DB" w:rsidRDefault="00E709DB">
      <w:pPr>
        <w:spacing w:after="228" w:line="259" w:lineRule="auto"/>
        <w:ind w:right="4" w:firstLine="0"/>
        <w:jc w:val="center"/>
        <w:rPr>
          <w:b/>
        </w:rPr>
      </w:pPr>
    </w:p>
    <w:p w:rsidR="00E709DB" w:rsidRDefault="00E709DB">
      <w:pPr>
        <w:spacing w:after="228" w:line="259" w:lineRule="auto"/>
        <w:ind w:right="4" w:firstLine="0"/>
        <w:jc w:val="center"/>
        <w:rPr>
          <w:b/>
        </w:rPr>
      </w:pPr>
    </w:p>
    <w:p w:rsidR="00E709DB" w:rsidRDefault="00E709DB">
      <w:pPr>
        <w:spacing w:after="228" w:line="259" w:lineRule="auto"/>
        <w:ind w:right="4" w:firstLine="0"/>
        <w:jc w:val="center"/>
        <w:rPr>
          <w:b/>
        </w:rPr>
      </w:pPr>
    </w:p>
    <w:p w:rsidR="00E709DB" w:rsidRDefault="00E709DB">
      <w:pPr>
        <w:spacing w:after="228" w:line="259" w:lineRule="auto"/>
        <w:ind w:right="4" w:firstLine="0"/>
        <w:jc w:val="center"/>
        <w:rPr>
          <w:b/>
        </w:rPr>
      </w:pPr>
    </w:p>
    <w:p w:rsidR="00AD6B09" w:rsidRDefault="001134EB">
      <w:pPr>
        <w:spacing w:after="228" w:line="259" w:lineRule="auto"/>
        <w:ind w:right="4" w:firstLine="0"/>
        <w:jc w:val="center"/>
      </w:pPr>
      <w:r>
        <w:rPr>
          <w:b/>
        </w:rPr>
        <w:t xml:space="preserve"> </w:t>
      </w:r>
    </w:p>
    <w:p w:rsidR="00AD6B09" w:rsidRDefault="001134EB">
      <w:pPr>
        <w:pStyle w:val="1"/>
        <w:spacing w:after="218"/>
        <w:ind w:left="921" w:right="714" w:hanging="283"/>
      </w:pPr>
      <w:bookmarkStart w:id="30" w:name="_Toc70076"/>
      <w:r>
        <w:lastRenderedPageBreak/>
        <w:t xml:space="preserve">Организационный раздел </w:t>
      </w:r>
      <w:bookmarkEnd w:id="30"/>
    </w:p>
    <w:p w:rsidR="00AD6B09" w:rsidRDefault="001134EB">
      <w:pPr>
        <w:pStyle w:val="2"/>
        <w:spacing w:after="203"/>
        <w:ind w:left="1133" w:right="709" w:hanging="495"/>
      </w:pPr>
      <w:bookmarkStart w:id="31" w:name="_Toc70077"/>
      <w:r>
        <w:t xml:space="preserve">Психолого-педагогические условия </w:t>
      </w:r>
      <w:bookmarkEnd w:id="31"/>
    </w:p>
    <w:p w:rsidR="00AD6B09" w:rsidRDefault="001134EB">
      <w:pPr>
        <w:tabs>
          <w:tab w:val="center" w:pos="1376"/>
          <w:tab w:val="center" w:pos="3324"/>
          <w:tab w:val="center" w:pos="5135"/>
          <w:tab w:val="center" w:pos="6840"/>
          <w:tab w:val="right" w:pos="9429"/>
        </w:tabs>
        <w:spacing w:after="3" w:line="259" w:lineRule="auto"/>
        <w:ind w:right="0" w:firstLine="0"/>
        <w:jc w:val="left"/>
      </w:pPr>
      <w:r>
        <w:rPr>
          <w:rFonts w:ascii="Calibri" w:eastAsia="Calibri" w:hAnsi="Calibri" w:cs="Calibri"/>
          <w:sz w:val="22"/>
        </w:rPr>
        <w:tab/>
      </w:r>
      <w:r>
        <w:t xml:space="preserve">Программа </w:t>
      </w:r>
      <w:r>
        <w:tab/>
        <w:t xml:space="preserve">предполагает </w:t>
      </w:r>
      <w:r>
        <w:tab/>
        <w:t xml:space="preserve">создание </w:t>
      </w:r>
      <w:r>
        <w:tab/>
        <w:t xml:space="preserve">следующих </w:t>
      </w:r>
      <w:r>
        <w:tab/>
        <w:t>психолого-</w:t>
      </w:r>
    </w:p>
    <w:p w:rsidR="00AD6B09" w:rsidRDefault="001134EB">
      <w:pPr>
        <w:ind w:left="-15" w:right="67" w:firstLine="0"/>
      </w:pPr>
      <w:r>
        <w:t xml:space="preserve">педагогических условий, обеспечивающих развитие ребенка в соответствии с его возрастными и индивидуальными возможностями и интересами. </w:t>
      </w:r>
    </w:p>
    <w:p w:rsidR="00AD6B09" w:rsidRDefault="001134EB" w:rsidP="006E3D3E">
      <w:pPr>
        <w:numPr>
          <w:ilvl w:val="0"/>
          <w:numId w:val="20"/>
        </w:numPr>
        <w:ind w:right="67"/>
      </w:pPr>
      <w:r>
        <w:t xml:space="preserve">Личностно-ориентированное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AD6B09" w:rsidRDefault="001134EB" w:rsidP="006E3D3E">
      <w:pPr>
        <w:numPr>
          <w:ilvl w:val="0"/>
          <w:numId w:val="20"/>
        </w:numPr>
        <w:ind w:right="67"/>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AD6B09" w:rsidRDefault="001134EB" w:rsidP="006E3D3E">
      <w:pPr>
        <w:numPr>
          <w:ilvl w:val="0"/>
          <w:numId w:val="20"/>
        </w:numPr>
        <w:spacing w:after="16" w:line="267" w:lineRule="auto"/>
        <w:ind w:right="67"/>
      </w:pPr>
      <w:r>
        <w:t xml:space="preserve">Формирование игры как важнейшего фактора развития ребенка. </w:t>
      </w:r>
    </w:p>
    <w:p w:rsidR="00AD6B09" w:rsidRDefault="001134EB" w:rsidP="006E3D3E">
      <w:pPr>
        <w:numPr>
          <w:ilvl w:val="0"/>
          <w:numId w:val="20"/>
        </w:numPr>
        <w:ind w:right="67"/>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AD6B09" w:rsidRDefault="001134EB" w:rsidP="006E3D3E">
      <w:pPr>
        <w:numPr>
          <w:ilvl w:val="0"/>
          <w:numId w:val="20"/>
        </w:numPr>
        <w:ind w:right="67"/>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AD6B09" w:rsidRDefault="001134EB" w:rsidP="006E3D3E">
      <w:pPr>
        <w:numPr>
          <w:ilvl w:val="0"/>
          <w:numId w:val="20"/>
        </w:numPr>
        <w:ind w:right="67"/>
      </w:pPr>
      <w:r>
        <w:t xml:space="preserve">Участие семьи как необходимое условие для полноценного развития ребенка дошкольного возраста. </w:t>
      </w:r>
    </w:p>
    <w:p w:rsidR="00AD6B09" w:rsidRDefault="001134EB" w:rsidP="006E3D3E">
      <w:pPr>
        <w:numPr>
          <w:ilvl w:val="0"/>
          <w:numId w:val="20"/>
        </w:numPr>
        <w:ind w:right="67"/>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AD6B09" w:rsidRDefault="001134EB">
      <w:pPr>
        <w:spacing w:after="10" w:line="271" w:lineRule="auto"/>
        <w:ind w:left="-15" w:right="0" w:firstLine="721"/>
        <w:jc w:val="left"/>
      </w:pPr>
      <w:r>
        <w:rPr>
          <w:b/>
        </w:rPr>
        <w:t xml:space="preserve">Условия психолого-педагогического сопровождения реализации рабочей программы: </w:t>
      </w:r>
    </w:p>
    <w:p w:rsidR="00AD6B09" w:rsidRDefault="001134EB" w:rsidP="006E3D3E">
      <w:pPr>
        <w:numPr>
          <w:ilvl w:val="0"/>
          <w:numId w:val="21"/>
        </w:numPr>
        <w:ind w:right="67"/>
      </w:pPr>
      <w: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AD6B09" w:rsidRDefault="001134EB" w:rsidP="006E3D3E">
      <w:pPr>
        <w:numPr>
          <w:ilvl w:val="0"/>
          <w:numId w:val="21"/>
        </w:numPr>
        <w:ind w:right="67"/>
      </w:pPr>
      <w:r>
        <w:lastRenderedPageBreak/>
        <w:t xml:space="preserve">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w:t>
      </w:r>
    </w:p>
    <w:p w:rsidR="00AD6B09" w:rsidRDefault="001134EB" w:rsidP="006E3D3E">
      <w:pPr>
        <w:numPr>
          <w:ilvl w:val="0"/>
          <w:numId w:val="21"/>
        </w:numPr>
        <w:ind w:right="67"/>
      </w:pPr>
      <w:r>
        <w:t xml:space="preserve">поддержка индивидуальности и инициативы детей через: создание условий для принятия детьми решений, выражения своих чувств и мыслей; недирективную помощь детям, поддержку детской инициативы и </w:t>
      </w:r>
    </w:p>
    <w:p w:rsidR="00AD6B09" w:rsidRDefault="001134EB">
      <w:pPr>
        <w:ind w:left="-15" w:right="67" w:firstLine="0"/>
      </w:pPr>
      <w:r>
        <w:t xml:space="preserve">самостоятельности в разных видах деятельности; </w:t>
      </w:r>
    </w:p>
    <w:p w:rsidR="00AD6B09" w:rsidRDefault="001134EB" w:rsidP="006E3D3E">
      <w:pPr>
        <w:numPr>
          <w:ilvl w:val="0"/>
          <w:numId w:val="21"/>
        </w:numPr>
        <w:ind w:right="67"/>
      </w:pPr>
      <w: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AD6B09" w:rsidRDefault="001134EB" w:rsidP="006E3D3E">
      <w:pPr>
        <w:numPr>
          <w:ilvl w:val="0"/>
          <w:numId w:val="21"/>
        </w:numPr>
        <w:ind w:right="67"/>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AD6B09" w:rsidRDefault="001134EB" w:rsidP="006E3D3E">
      <w:pPr>
        <w:numPr>
          <w:ilvl w:val="0"/>
          <w:numId w:val="21"/>
        </w:numPr>
        <w:ind w:right="67"/>
      </w:pPr>
      <w: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AD6B09" w:rsidRDefault="001134EB" w:rsidP="006E3D3E">
      <w:pPr>
        <w:numPr>
          <w:ilvl w:val="0"/>
          <w:numId w:val="21"/>
        </w:numPr>
        <w:ind w:right="67"/>
      </w:pPr>
      <w:r>
        <w:t xml:space="preserve">поддержка инициативы и самостоятельности детей в специфических для них видах деятельности; </w:t>
      </w:r>
    </w:p>
    <w:p w:rsidR="00AD6B09" w:rsidRDefault="001134EB" w:rsidP="006E3D3E">
      <w:pPr>
        <w:numPr>
          <w:ilvl w:val="0"/>
          <w:numId w:val="21"/>
        </w:numPr>
        <w:ind w:right="67"/>
      </w:pPr>
      <w:r>
        <w:t xml:space="preserve">установление правил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w:t>
      </w:r>
    </w:p>
    <w:p w:rsidR="00AD6B09" w:rsidRDefault="001134EB" w:rsidP="006E3D3E">
      <w:pPr>
        <w:numPr>
          <w:ilvl w:val="0"/>
          <w:numId w:val="21"/>
        </w:numPr>
        <w:ind w:right="67"/>
      </w:pPr>
      <w: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 взрослым и более опытными сверстниками, но не актуализирующийся в его индивидуальной деятельности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поддержку спонтанной игры детей, ее обогащение; оценку индивидуального развития детей; </w:t>
      </w:r>
    </w:p>
    <w:p w:rsidR="00AD6B09" w:rsidRDefault="001134EB" w:rsidP="006E3D3E">
      <w:pPr>
        <w:numPr>
          <w:ilvl w:val="0"/>
          <w:numId w:val="21"/>
        </w:numPr>
        <w:spacing w:after="16" w:line="267" w:lineRule="auto"/>
        <w:ind w:right="67"/>
      </w:pPr>
      <w:r>
        <w:t xml:space="preserve">защита детей от всех форм физического и психического насилия; </w:t>
      </w:r>
    </w:p>
    <w:p w:rsidR="00AD6B09" w:rsidRDefault="001134EB" w:rsidP="006E3D3E">
      <w:pPr>
        <w:numPr>
          <w:ilvl w:val="0"/>
          <w:numId w:val="21"/>
        </w:numPr>
        <w:ind w:right="67"/>
      </w:pPr>
      <w:r>
        <w:lastRenderedPageBreak/>
        <w:t xml:space="preserve">поддержка родителей (законных представителей) в воспитании детей, охране и укреплении их здоровья, вовлечение семей в психологопедагогическое сопровождение образовательной деятельности; </w:t>
      </w:r>
    </w:p>
    <w:p w:rsidR="00AD6B09" w:rsidRDefault="001134EB" w:rsidP="006E3D3E">
      <w:pPr>
        <w:numPr>
          <w:ilvl w:val="0"/>
          <w:numId w:val="21"/>
        </w:numPr>
        <w:ind w:right="67"/>
      </w:pPr>
      <w: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AD6B09" w:rsidRDefault="001134EB">
      <w:pPr>
        <w:spacing w:after="36" w:line="259" w:lineRule="auto"/>
        <w:ind w:left="708" w:right="0" w:firstLine="0"/>
        <w:jc w:val="left"/>
      </w:pPr>
      <w:r>
        <w:t xml:space="preserve"> </w:t>
      </w:r>
    </w:p>
    <w:p w:rsidR="00AD6B09" w:rsidRDefault="001134EB">
      <w:pPr>
        <w:pStyle w:val="2"/>
        <w:spacing w:after="14" w:line="269" w:lineRule="auto"/>
        <w:ind w:left="408" w:right="67" w:hanging="423"/>
        <w:jc w:val="both"/>
      </w:pPr>
      <w:bookmarkStart w:id="32" w:name="_Toc70078"/>
      <w:r>
        <w:t xml:space="preserve">Материально-техническое оснащение и оборудование </w:t>
      </w:r>
      <w:bookmarkEnd w:id="32"/>
    </w:p>
    <w:p w:rsidR="00AD6B09" w:rsidRDefault="001134EB">
      <w:pPr>
        <w:ind w:left="-15" w:right="67" w:firstLine="1321"/>
      </w:pPr>
      <w:r>
        <w:t xml:space="preserve">   Требования к материально-техническим условиям реализации Программы включают: </w:t>
      </w:r>
    </w:p>
    <w:p w:rsidR="00AD6B09" w:rsidRDefault="001134EB">
      <w:pPr>
        <w:ind w:left="-15" w:right="67" w:firstLine="568"/>
      </w:pPr>
      <w:r>
        <w:rPr>
          <w:b/>
        </w:rPr>
        <w:t xml:space="preserve">1. </w:t>
      </w:r>
      <w:r>
        <w:t xml:space="preserve">Требования, определяемые в соответствии с санитарноэпидемиологическими правилами и нормативами (подробно сформулированы в Санитарно-эпидемиологических требованиях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AD6B09" w:rsidRDefault="001134EB" w:rsidP="006E3D3E">
      <w:pPr>
        <w:numPr>
          <w:ilvl w:val="0"/>
          <w:numId w:val="22"/>
        </w:numPr>
        <w:spacing w:after="212"/>
        <w:ind w:right="64" w:firstLine="568"/>
      </w:pPr>
      <w:r>
        <w:t xml:space="preserve">Требования к средствам обучения и воспитания в соответствии с возрастом и индивидуальными особенностями развития детей (подробно сформулированы в Федеральном  государственном образовательном стандарте дошкольного образования (Утвержден приказом Министерства образования и науки Российской Федерации от 17 октября 2013 г. N 1155; в Санитарно-эпидемиологических требованиях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AD6B09" w:rsidRDefault="001134EB" w:rsidP="006E3D3E">
      <w:pPr>
        <w:numPr>
          <w:ilvl w:val="0"/>
          <w:numId w:val="22"/>
        </w:numPr>
        <w:spacing w:after="3" w:line="259" w:lineRule="auto"/>
        <w:ind w:right="64" w:firstLine="568"/>
      </w:pPr>
      <w:r>
        <w:t xml:space="preserve">Оснащенность </w:t>
      </w:r>
      <w:r>
        <w:tab/>
        <w:t xml:space="preserve">помещений </w:t>
      </w:r>
      <w:r>
        <w:tab/>
        <w:t xml:space="preserve">развивающей </w:t>
      </w:r>
      <w:r>
        <w:tab/>
        <w:t xml:space="preserve">предметно- </w:t>
      </w:r>
    </w:p>
    <w:p w:rsidR="00AD6B09" w:rsidRDefault="001134EB">
      <w:pPr>
        <w:spacing w:after="174"/>
        <w:ind w:left="-15" w:right="67" w:firstLine="0"/>
      </w:pPr>
      <w:r>
        <w:t xml:space="preserve">пространственной средой (подробно сформулированы в Федеральном  государственном образовательном стандарте дошкольного образования (Утвержден приказом Министерства образования и науки Российской Федерации от 17 октября 2013 г. N 1155). Развивающая предметнопространственная среда обеспечивает максимальную реализацию образовательного потенциала пространства МБДОУ: материалов, оборудования и инвентаря для развития детей дошкольного возраста в соответствии с особенностями каждого возрастного этапа, охраны и </w:t>
      </w:r>
      <w:r>
        <w:lastRenderedPageBreak/>
        <w:t xml:space="preserve">укрепления их здоровья, возможность общения и совместной деятельности етей (в том числе детей разного возраста) и взрослых. </w:t>
      </w:r>
    </w:p>
    <w:p w:rsidR="00AD6B09" w:rsidRDefault="001134EB">
      <w:pPr>
        <w:spacing w:after="211"/>
        <w:ind w:left="-15" w:right="67" w:firstLine="568"/>
      </w:pPr>
      <w:r>
        <w:t xml:space="preserve">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AD6B09" w:rsidRDefault="001134EB">
      <w:pPr>
        <w:ind w:left="-15" w:right="67" w:firstLine="568"/>
      </w:pPr>
      <w:r>
        <w:t xml:space="preserve">Развивающая предметно-пространственная среда построена  на  следующих  принципах: </w:t>
      </w:r>
    </w:p>
    <w:p w:rsidR="00AD6B09" w:rsidRDefault="001134EB" w:rsidP="006E3D3E">
      <w:pPr>
        <w:numPr>
          <w:ilvl w:val="0"/>
          <w:numId w:val="23"/>
        </w:numPr>
        <w:ind w:right="67" w:hanging="304"/>
      </w:pPr>
      <w:r>
        <w:t xml:space="preserve">насыщенность; </w:t>
      </w:r>
    </w:p>
    <w:p w:rsidR="00AD6B09" w:rsidRDefault="001134EB" w:rsidP="006E3D3E">
      <w:pPr>
        <w:numPr>
          <w:ilvl w:val="0"/>
          <w:numId w:val="23"/>
        </w:numPr>
        <w:ind w:right="67" w:hanging="304"/>
      </w:pPr>
      <w:r>
        <w:t xml:space="preserve">трансформируемость; </w:t>
      </w:r>
    </w:p>
    <w:p w:rsidR="00AD6B09" w:rsidRDefault="001134EB" w:rsidP="006E3D3E">
      <w:pPr>
        <w:numPr>
          <w:ilvl w:val="0"/>
          <w:numId w:val="23"/>
        </w:numPr>
        <w:ind w:right="67" w:hanging="304"/>
      </w:pPr>
      <w:r>
        <w:t xml:space="preserve">полифункциональность; </w:t>
      </w:r>
    </w:p>
    <w:p w:rsidR="00AD6B09" w:rsidRDefault="001134EB" w:rsidP="006E3D3E">
      <w:pPr>
        <w:numPr>
          <w:ilvl w:val="0"/>
          <w:numId w:val="23"/>
        </w:numPr>
        <w:spacing w:after="16" w:line="266" w:lineRule="auto"/>
        <w:ind w:right="67" w:hanging="304"/>
      </w:pPr>
      <w:r>
        <w:t xml:space="preserve">вариативной; 5)доступность;  6)безопасность. </w:t>
      </w:r>
    </w:p>
    <w:p w:rsidR="00AD6B09" w:rsidRDefault="001134EB">
      <w:pPr>
        <w:ind w:left="-15" w:right="67"/>
      </w:pPr>
      <w:r>
        <w:t xml:space="preserve">В МБДОУ «Сказка» созданы условия для всестороннего развития детей. Интерьер дошкольного учреждения отвечает санитарным требованиям и требованиям современного дизайна и эстетики оформления. </w:t>
      </w:r>
    </w:p>
    <w:p w:rsidR="00AD6B09" w:rsidRDefault="001134EB">
      <w:pPr>
        <w:ind w:left="-15" w:right="67"/>
      </w:pPr>
      <w:r>
        <w:t xml:space="preserve">Рабочая программа педагога-психолога ДОУ  реализуется в условиях, обеспечивающих полноценное развитие личности воспитанников на фоне их эмоционального благополучия и положительного отношения к миру, к себе и к другим людям. </w:t>
      </w:r>
    </w:p>
    <w:p w:rsidR="00AD6B09" w:rsidRDefault="001134EB">
      <w:pPr>
        <w:ind w:left="-15" w:right="67"/>
      </w:pPr>
      <w:r>
        <w:t xml:space="preserve">В рамках психолого-педагогического сопровождения в ДОУ создаются условия для профессионального развития педагогических и руководящих работников. Оказывается консультативная поддержка педагогических работников и родителей (законных представителей) по вопросам образования и охраны здоровья детей, в том числе инклюзивного образования.  </w:t>
      </w:r>
    </w:p>
    <w:p w:rsidR="00AD6B09" w:rsidRDefault="001134EB">
      <w:pPr>
        <w:ind w:left="-15" w:right="67"/>
      </w:pPr>
      <w:r>
        <w:t xml:space="preserve">Также, в ДОУ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 </w:t>
      </w:r>
    </w:p>
    <w:p w:rsidR="00AD6B09" w:rsidRDefault="001134EB">
      <w:pPr>
        <w:spacing w:after="10" w:line="271" w:lineRule="auto"/>
        <w:ind w:left="-15" w:right="0" w:firstLine="721"/>
        <w:jc w:val="left"/>
      </w:pPr>
      <w:r>
        <w:rPr>
          <w:b/>
        </w:rPr>
        <w:t xml:space="preserve">Исходя из предъявляемых условий в кабинете педагога-психолога имеются: </w:t>
      </w:r>
    </w:p>
    <w:p w:rsidR="00AD6B09" w:rsidRDefault="001134EB" w:rsidP="006E3D3E">
      <w:pPr>
        <w:numPr>
          <w:ilvl w:val="0"/>
          <w:numId w:val="24"/>
        </w:numPr>
        <w:ind w:right="67"/>
      </w:pPr>
      <w:r>
        <w:t xml:space="preserve">телевизор </w:t>
      </w:r>
    </w:p>
    <w:p w:rsidR="00AD6B09" w:rsidRDefault="001134EB" w:rsidP="006E3D3E">
      <w:pPr>
        <w:numPr>
          <w:ilvl w:val="0"/>
          <w:numId w:val="24"/>
        </w:numPr>
        <w:ind w:right="67"/>
      </w:pPr>
      <w:r>
        <w:t xml:space="preserve">методические материалы для диагностики, развития и коррекции детей </w:t>
      </w:r>
    </w:p>
    <w:p w:rsidR="00AD6B09" w:rsidRDefault="001134EB" w:rsidP="006E3D3E">
      <w:pPr>
        <w:numPr>
          <w:ilvl w:val="0"/>
          <w:numId w:val="24"/>
        </w:numPr>
        <w:ind w:right="67"/>
      </w:pPr>
      <w:r>
        <w:t xml:space="preserve">развивающие игрушки </w:t>
      </w:r>
    </w:p>
    <w:p w:rsidR="00AD6B09" w:rsidRDefault="001134EB" w:rsidP="006E3D3E">
      <w:pPr>
        <w:numPr>
          <w:ilvl w:val="0"/>
          <w:numId w:val="24"/>
        </w:numPr>
        <w:ind w:right="67"/>
      </w:pPr>
      <w:r>
        <w:lastRenderedPageBreak/>
        <w:t xml:space="preserve">рабочий стол психолога </w:t>
      </w:r>
    </w:p>
    <w:p w:rsidR="00AD6B09" w:rsidRDefault="001134EB" w:rsidP="006E3D3E">
      <w:pPr>
        <w:numPr>
          <w:ilvl w:val="0"/>
          <w:numId w:val="24"/>
        </w:numPr>
        <w:ind w:right="67"/>
      </w:pPr>
      <w:r>
        <w:t xml:space="preserve">шкафы для пособий, документации </w:t>
      </w:r>
    </w:p>
    <w:p w:rsidR="00AD6B09" w:rsidRDefault="001134EB" w:rsidP="006E3D3E">
      <w:pPr>
        <w:numPr>
          <w:ilvl w:val="0"/>
          <w:numId w:val="24"/>
        </w:numPr>
        <w:ind w:right="67"/>
      </w:pPr>
      <w:r>
        <w:t xml:space="preserve">детские столы и стульчики </w:t>
      </w:r>
    </w:p>
    <w:p w:rsidR="00AD6B09" w:rsidRDefault="001134EB" w:rsidP="006E3D3E">
      <w:pPr>
        <w:numPr>
          <w:ilvl w:val="0"/>
          <w:numId w:val="24"/>
        </w:numPr>
        <w:ind w:right="67"/>
      </w:pPr>
      <w:r>
        <w:t xml:space="preserve">диван </w:t>
      </w:r>
    </w:p>
    <w:p w:rsidR="00AD6B09" w:rsidRDefault="001134EB" w:rsidP="006E3D3E">
      <w:pPr>
        <w:numPr>
          <w:ilvl w:val="0"/>
          <w:numId w:val="24"/>
        </w:numPr>
        <w:ind w:right="67"/>
      </w:pPr>
      <w:r>
        <w:t xml:space="preserve">напольное покрытие </w:t>
      </w:r>
    </w:p>
    <w:p w:rsidR="00AD6B09" w:rsidRDefault="001134EB">
      <w:pPr>
        <w:spacing w:after="41" w:line="259" w:lineRule="auto"/>
        <w:ind w:right="0" w:firstLine="0"/>
        <w:jc w:val="left"/>
      </w:pPr>
      <w:r>
        <w:t xml:space="preserve"> </w:t>
      </w:r>
    </w:p>
    <w:p w:rsidR="00AD6B09" w:rsidRDefault="001134EB">
      <w:pPr>
        <w:pStyle w:val="2"/>
        <w:spacing w:after="23" w:line="259" w:lineRule="auto"/>
        <w:ind w:left="423" w:right="208" w:hanging="423"/>
        <w:jc w:val="right"/>
      </w:pPr>
      <w:bookmarkStart w:id="33" w:name="_Toc70079"/>
      <w:r>
        <w:t xml:space="preserve">Критерии результативности деятельности педагога-психолога </w:t>
      </w:r>
      <w:bookmarkEnd w:id="33"/>
    </w:p>
    <w:p w:rsidR="00AD6B09" w:rsidRDefault="001134EB">
      <w:pPr>
        <w:pStyle w:val="1"/>
        <w:numPr>
          <w:ilvl w:val="0"/>
          <w:numId w:val="0"/>
        </w:numPr>
        <w:ind w:left="648" w:right="714"/>
      </w:pPr>
      <w:bookmarkStart w:id="34" w:name="_Toc70080"/>
      <w:r>
        <w:t xml:space="preserve">ДОУ </w:t>
      </w:r>
      <w:bookmarkEnd w:id="34"/>
    </w:p>
    <w:p w:rsidR="00AD6B09" w:rsidRDefault="001134EB">
      <w:pPr>
        <w:spacing w:after="16" w:line="259" w:lineRule="auto"/>
        <w:ind w:left="708" w:right="0" w:firstLine="0"/>
        <w:jc w:val="center"/>
      </w:pPr>
      <w:r>
        <w:rPr>
          <w:b/>
        </w:rPr>
        <w:t xml:space="preserve"> </w:t>
      </w:r>
    </w:p>
    <w:p w:rsidR="00AD6B09" w:rsidRDefault="001134EB" w:rsidP="006E3D3E">
      <w:pPr>
        <w:numPr>
          <w:ilvl w:val="0"/>
          <w:numId w:val="25"/>
        </w:numPr>
        <w:ind w:right="67"/>
      </w:pPr>
      <w:r>
        <w:t xml:space="preserve">психолого-педагогическое обеспечение преемственности содержания и форм организации образовательного процесса на разных возрастных </w:t>
      </w:r>
    </w:p>
    <w:p w:rsidR="00AD6B09" w:rsidRDefault="001134EB">
      <w:pPr>
        <w:ind w:left="-15" w:right="67" w:firstLine="0"/>
      </w:pPr>
      <w:r>
        <w:t>этапах;</w:t>
      </w:r>
      <w:r>
        <w:rPr>
          <w:b/>
        </w:rPr>
        <w:t xml:space="preserve"> </w:t>
      </w:r>
    </w:p>
    <w:p w:rsidR="00AD6B09" w:rsidRDefault="001134EB" w:rsidP="006E3D3E">
      <w:pPr>
        <w:numPr>
          <w:ilvl w:val="0"/>
          <w:numId w:val="25"/>
        </w:numPr>
        <w:ind w:right="67"/>
      </w:pPr>
      <w:r>
        <w:t xml:space="preserve">обеспечение учета специфики возрастного психофизического развития воспитанников при реализации основной общеобразовательной программы; </w:t>
      </w:r>
    </w:p>
    <w:p w:rsidR="00AD6B09" w:rsidRDefault="001134EB" w:rsidP="006E3D3E">
      <w:pPr>
        <w:numPr>
          <w:ilvl w:val="0"/>
          <w:numId w:val="25"/>
        </w:numPr>
        <w:ind w:right="67"/>
      </w:pPr>
      <w:r>
        <w:t xml:space="preserve">достижение необходимого уровня психолого-педагогической компетентности педагогических и административных работников, родительской общественности; </w:t>
      </w:r>
    </w:p>
    <w:p w:rsidR="00AD6B09" w:rsidRDefault="001134EB" w:rsidP="006E3D3E">
      <w:pPr>
        <w:numPr>
          <w:ilvl w:val="0"/>
          <w:numId w:val="25"/>
        </w:numPr>
        <w:ind w:right="67"/>
      </w:pPr>
      <w:r>
        <w:t xml:space="preserve">сформированность у воспитанников ценностных установок на здоровый и безопасный образ жизни при определении итоговых результатов; </w:t>
      </w:r>
    </w:p>
    <w:p w:rsidR="00AD6B09" w:rsidRDefault="001134EB" w:rsidP="006E3D3E">
      <w:pPr>
        <w:numPr>
          <w:ilvl w:val="0"/>
          <w:numId w:val="25"/>
        </w:numPr>
        <w:ind w:right="67"/>
      </w:pPr>
      <w:r>
        <w:t xml:space="preserve">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 </w:t>
      </w:r>
    </w:p>
    <w:p w:rsidR="00AD6B09" w:rsidRDefault="001134EB" w:rsidP="006E3D3E">
      <w:pPr>
        <w:numPr>
          <w:ilvl w:val="0"/>
          <w:numId w:val="25"/>
        </w:numPr>
        <w:ind w:right="67"/>
      </w:pPr>
      <w:r>
        <w:t xml:space="preserve">функционирование системы мониторингов возможностей и способностей воспитанников, выявления и поддержки одаренных детей, </w:t>
      </w:r>
    </w:p>
    <w:p w:rsidR="00AD6B09" w:rsidRDefault="001134EB">
      <w:pPr>
        <w:ind w:left="-15" w:right="67" w:firstLine="0"/>
      </w:pPr>
      <w:r>
        <w:t xml:space="preserve">детей с особыми образовательными потребностями; </w:t>
      </w:r>
    </w:p>
    <w:p w:rsidR="00AD6B09" w:rsidRDefault="001134EB" w:rsidP="006E3D3E">
      <w:pPr>
        <w:numPr>
          <w:ilvl w:val="0"/>
          <w:numId w:val="25"/>
        </w:numPr>
        <w:spacing w:after="16" w:line="267" w:lineRule="auto"/>
        <w:ind w:right="67"/>
      </w:pPr>
      <w:r>
        <w:t xml:space="preserve">сформированность коммуникативных навыков воспитанников; </w:t>
      </w:r>
    </w:p>
    <w:p w:rsidR="00AD6B09" w:rsidRDefault="001134EB" w:rsidP="006E3D3E">
      <w:pPr>
        <w:numPr>
          <w:ilvl w:val="0"/>
          <w:numId w:val="25"/>
        </w:numPr>
        <w:ind w:right="67"/>
      </w:pPr>
      <w:r>
        <w:t xml:space="preserve">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w:t>
      </w:r>
    </w:p>
    <w:p w:rsidR="00AD6B09" w:rsidRDefault="001134EB">
      <w:pPr>
        <w:spacing w:after="32" w:line="259" w:lineRule="auto"/>
        <w:ind w:right="0" w:firstLine="0"/>
        <w:jc w:val="left"/>
      </w:pPr>
      <w:r>
        <w:rPr>
          <w:b/>
        </w:rPr>
        <w:t xml:space="preserve"> </w:t>
      </w:r>
    </w:p>
    <w:p w:rsidR="00AD6B09" w:rsidRDefault="001134EB">
      <w:pPr>
        <w:pStyle w:val="1"/>
        <w:numPr>
          <w:ilvl w:val="0"/>
          <w:numId w:val="0"/>
        </w:numPr>
        <w:ind w:left="648" w:right="712"/>
      </w:pPr>
      <w:bookmarkStart w:id="35" w:name="_Toc70081"/>
      <w:r>
        <w:t xml:space="preserve">Список используемой литературы </w:t>
      </w:r>
      <w:bookmarkEnd w:id="35"/>
    </w:p>
    <w:p w:rsidR="00AD6B09" w:rsidRDefault="001134EB" w:rsidP="006E3D3E">
      <w:pPr>
        <w:numPr>
          <w:ilvl w:val="0"/>
          <w:numId w:val="26"/>
        </w:numPr>
        <w:ind w:right="67" w:firstLine="0"/>
      </w:pPr>
      <w:r>
        <w:t xml:space="preserve">Альбаева Е. А. Занятия по пихогимнастике с дошкольниками – М.: ТЦ Сфера, 2009 </w:t>
      </w:r>
    </w:p>
    <w:p w:rsidR="00AD6B09" w:rsidRDefault="001134EB" w:rsidP="006E3D3E">
      <w:pPr>
        <w:numPr>
          <w:ilvl w:val="0"/>
          <w:numId w:val="26"/>
        </w:numPr>
        <w:ind w:right="67" w:firstLine="0"/>
      </w:pPr>
      <w:r>
        <w:t xml:space="preserve">Альбаева Е. А. Коррекционно-развивающие занятия для детей старшего дошкольного возраста - – М.: ТЦ Сфера, 2003 </w:t>
      </w:r>
    </w:p>
    <w:p w:rsidR="00AD6B09" w:rsidRDefault="001134EB" w:rsidP="006E3D3E">
      <w:pPr>
        <w:numPr>
          <w:ilvl w:val="0"/>
          <w:numId w:val="26"/>
        </w:numPr>
        <w:ind w:right="67" w:firstLine="0"/>
      </w:pPr>
      <w:r>
        <w:lastRenderedPageBreak/>
        <w:t xml:space="preserve">Альбаева Е. А.Психогимнастика в детском саду – М.: ТЦ Сфера, 2003 </w:t>
      </w:r>
    </w:p>
    <w:p w:rsidR="00AD6B09" w:rsidRDefault="001134EB" w:rsidP="006E3D3E">
      <w:pPr>
        <w:numPr>
          <w:ilvl w:val="0"/>
          <w:numId w:val="26"/>
        </w:numPr>
        <w:ind w:right="67" w:firstLine="0"/>
      </w:pPr>
      <w:r>
        <w:t xml:space="preserve">Баркан А. И. Плохие привычки хороших детей – М.: Дрофа-Плюс, 2003 5. Безруких М. М., Филиппова Т. А. Ступеньки к школе. Тренируем пальчики </w:t>
      </w:r>
    </w:p>
    <w:p w:rsidR="00AD6B09" w:rsidRDefault="001134EB" w:rsidP="006E3D3E">
      <w:pPr>
        <w:numPr>
          <w:ilvl w:val="0"/>
          <w:numId w:val="27"/>
        </w:numPr>
        <w:ind w:right="67" w:firstLine="0"/>
      </w:pPr>
      <w:r>
        <w:t xml:space="preserve">Гленн Вильсон, Диана Гриллз Узнай интеллектуальные возможности своего ребенка </w:t>
      </w:r>
    </w:p>
    <w:p w:rsidR="00AD6B09" w:rsidRDefault="001134EB" w:rsidP="006E3D3E">
      <w:pPr>
        <w:numPr>
          <w:ilvl w:val="0"/>
          <w:numId w:val="27"/>
        </w:numPr>
        <w:ind w:right="67" w:firstLine="0"/>
      </w:pPr>
      <w:r>
        <w:t xml:space="preserve">Епинчинцева О. Ю. Роль песочной терапии в развитии эмоциональной сферы детей дошкольного возраста СПб.: «Детство – Пресс», 2010 </w:t>
      </w:r>
    </w:p>
    <w:p w:rsidR="00AD6B09" w:rsidRDefault="001134EB" w:rsidP="006E3D3E">
      <w:pPr>
        <w:numPr>
          <w:ilvl w:val="0"/>
          <w:numId w:val="27"/>
        </w:numPr>
        <w:ind w:right="67" w:firstLine="0"/>
      </w:pPr>
      <w:r>
        <w:t xml:space="preserve">Зикевич-Евстигнеева Т. Д. Волшебная страна внутри нас  </w:t>
      </w:r>
    </w:p>
    <w:p w:rsidR="00AD6B09" w:rsidRDefault="001134EB" w:rsidP="006E3D3E">
      <w:pPr>
        <w:numPr>
          <w:ilvl w:val="0"/>
          <w:numId w:val="27"/>
        </w:numPr>
        <w:ind w:right="67" w:firstLine="0"/>
      </w:pPr>
      <w:r>
        <w:t xml:space="preserve">Зикевич-Евстигнеева Т. Д. Чудеса на песке </w:t>
      </w:r>
    </w:p>
    <w:p w:rsidR="00AD6B09" w:rsidRDefault="001134EB" w:rsidP="006E3D3E">
      <w:pPr>
        <w:numPr>
          <w:ilvl w:val="0"/>
          <w:numId w:val="27"/>
        </w:numPr>
        <w:ind w:right="67" w:firstLine="0"/>
      </w:pPr>
      <w:r>
        <w:t xml:space="preserve">Ильина М. В. Чувствуем-познаем-размышляем – М.: АРКТИ, 2004 11. Истратова О. Н. Практикум по детской психокоррекции: игры, упражнения, техники - Ростов н/Д: Феникс, 2009 </w:t>
      </w:r>
    </w:p>
    <w:p w:rsidR="00AD6B09" w:rsidRDefault="001134EB" w:rsidP="006E3D3E">
      <w:pPr>
        <w:numPr>
          <w:ilvl w:val="0"/>
          <w:numId w:val="28"/>
        </w:numPr>
        <w:ind w:right="67" w:firstLine="0"/>
      </w:pPr>
      <w:r>
        <w:t xml:space="preserve">Катаева Л. И. Коррекционно-развивающие занятия подготовительной группе – М.: Книголюб, 2005 </w:t>
      </w:r>
    </w:p>
    <w:p w:rsidR="00AD6B09" w:rsidRDefault="001134EB" w:rsidP="006E3D3E">
      <w:pPr>
        <w:numPr>
          <w:ilvl w:val="0"/>
          <w:numId w:val="28"/>
        </w:numPr>
        <w:ind w:right="67" w:firstLine="0"/>
      </w:pPr>
      <w:r>
        <w:t xml:space="preserve">Ковалева И. В. Профилактика агрессивного поведения у детей раннего возраста </w:t>
      </w:r>
    </w:p>
    <w:p w:rsidR="00AD6B09" w:rsidRDefault="001134EB" w:rsidP="006E3D3E">
      <w:pPr>
        <w:numPr>
          <w:ilvl w:val="0"/>
          <w:numId w:val="28"/>
        </w:numPr>
        <w:spacing w:after="16" w:line="266" w:lineRule="auto"/>
        <w:ind w:right="67" w:firstLine="0"/>
      </w:pPr>
      <w:r>
        <w:t xml:space="preserve">Куражева </w:t>
      </w:r>
      <w:r>
        <w:tab/>
        <w:t xml:space="preserve">Н. </w:t>
      </w:r>
      <w:r>
        <w:tab/>
        <w:t xml:space="preserve">Ю. </w:t>
      </w:r>
      <w:r>
        <w:tab/>
        <w:t xml:space="preserve">«Цветик-семицветик» </w:t>
      </w:r>
      <w:r>
        <w:tab/>
        <w:t xml:space="preserve">и </w:t>
      </w:r>
      <w:r>
        <w:tab/>
        <w:t xml:space="preserve">Программа интеллектуального, эмоционального и волевого развития детей 3-4 лет – СПб.: Речь; М.: Сфера, 2012 </w:t>
      </w:r>
    </w:p>
    <w:p w:rsidR="00AD6B09" w:rsidRDefault="001134EB" w:rsidP="006E3D3E">
      <w:pPr>
        <w:numPr>
          <w:ilvl w:val="0"/>
          <w:numId w:val="28"/>
        </w:numPr>
        <w:ind w:right="67" w:firstLine="0"/>
      </w:pPr>
      <w:r>
        <w:t xml:space="preserve">Куражева Н. Ю. «Цветик - семицветик» и Программа интеллектуального, эмоционального и волевого развития детей 4-5 лет – СПб.: Речь; М.: Сфера, 2012 </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t xml:space="preserve"> </w:t>
      </w:r>
    </w:p>
    <w:p w:rsidR="00AD6B09" w:rsidRDefault="001134EB">
      <w:pPr>
        <w:spacing w:after="0" w:line="259" w:lineRule="auto"/>
        <w:ind w:right="0" w:firstLine="0"/>
        <w:jc w:val="left"/>
      </w:pPr>
      <w:r>
        <w:t xml:space="preserve"> </w:t>
      </w:r>
    </w:p>
    <w:sectPr w:rsidR="00AD6B09">
      <w:footerReference w:type="even" r:id="rId8"/>
      <w:footerReference w:type="default" r:id="rId9"/>
      <w:footerReference w:type="first" r:id="rId10"/>
      <w:pgSz w:w="11908" w:h="16836"/>
      <w:pgMar w:top="1135" w:right="779" w:bottom="126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02" w:rsidRDefault="00D46F02">
      <w:pPr>
        <w:spacing w:after="0" w:line="240" w:lineRule="auto"/>
      </w:pPr>
      <w:r>
        <w:separator/>
      </w:r>
    </w:p>
  </w:endnote>
  <w:endnote w:type="continuationSeparator" w:id="0">
    <w:p w:rsidR="00D46F02" w:rsidRDefault="00D4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2C" w:rsidRDefault="00452C2C">
    <w:pPr>
      <w:spacing w:after="0" w:line="259" w:lineRule="auto"/>
      <w:ind w:right="74"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452C2C" w:rsidRDefault="00452C2C">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2C" w:rsidRDefault="00452C2C">
    <w:pPr>
      <w:spacing w:after="0" w:line="259" w:lineRule="auto"/>
      <w:ind w:right="74" w:firstLine="0"/>
      <w:jc w:val="center"/>
    </w:pPr>
    <w:r>
      <w:fldChar w:fldCharType="begin"/>
    </w:r>
    <w:r>
      <w:instrText xml:space="preserve"> PAGE   \* MERGEFORMAT </w:instrText>
    </w:r>
    <w:r>
      <w:fldChar w:fldCharType="separate"/>
    </w:r>
    <w:r w:rsidR="00E9702F" w:rsidRPr="00E9702F">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452C2C" w:rsidRDefault="00452C2C">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2C" w:rsidRDefault="00452C2C">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02" w:rsidRDefault="00D46F02">
      <w:pPr>
        <w:spacing w:after="0" w:line="240" w:lineRule="auto"/>
      </w:pPr>
      <w:r>
        <w:separator/>
      </w:r>
    </w:p>
  </w:footnote>
  <w:footnote w:type="continuationSeparator" w:id="0">
    <w:p w:rsidR="00D46F02" w:rsidRDefault="00D46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B6C"/>
    <w:multiLevelType w:val="hybridMultilevel"/>
    <w:tmpl w:val="60EE07AA"/>
    <w:lvl w:ilvl="0" w:tplc="4E325D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271D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A738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84A0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3040C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894E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A5D3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46D4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6811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F08E6"/>
    <w:multiLevelType w:val="hybridMultilevel"/>
    <w:tmpl w:val="03CE5BAE"/>
    <w:lvl w:ilvl="0" w:tplc="92321E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56E8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A47A9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B21A3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09CE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223AC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8A56B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6E09D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02517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3E1104"/>
    <w:multiLevelType w:val="hybridMultilevel"/>
    <w:tmpl w:val="1854CE7A"/>
    <w:lvl w:ilvl="0" w:tplc="9FB69454">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2F825EC">
      <w:start w:val="1"/>
      <w:numFmt w:val="bullet"/>
      <w:lvlText w:val="o"/>
      <w:lvlJc w:val="left"/>
      <w:pPr>
        <w:ind w:left="1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120C11E">
      <w:start w:val="1"/>
      <w:numFmt w:val="bullet"/>
      <w:lvlText w:val="▪"/>
      <w:lvlJc w:val="left"/>
      <w:pPr>
        <w:ind w:left="1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4F893F6">
      <w:start w:val="1"/>
      <w:numFmt w:val="bullet"/>
      <w:lvlText w:val="•"/>
      <w:lvlJc w:val="left"/>
      <w:pPr>
        <w:ind w:left="2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03494E2">
      <w:start w:val="1"/>
      <w:numFmt w:val="bullet"/>
      <w:lvlText w:val="o"/>
      <w:lvlJc w:val="left"/>
      <w:pPr>
        <w:ind w:left="3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44020BE">
      <w:start w:val="1"/>
      <w:numFmt w:val="bullet"/>
      <w:lvlText w:val="▪"/>
      <w:lvlJc w:val="left"/>
      <w:pPr>
        <w:ind w:left="4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9DA4C26">
      <w:start w:val="1"/>
      <w:numFmt w:val="bullet"/>
      <w:lvlText w:val="•"/>
      <w:lvlJc w:val="left"/>
      <w:pPr>
        <w:ind w:left="4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D000DC0">
      <w:start w:val="1"/>
      <w:numFmt w:val="bullet"/>
      <w:lvlText w:val="o"/>
      <w:lvlJc w:val="left"/>
      <w:pPr>
        <w:ind w:left="5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6F62106">
      <w:start w:val="1"/>
      <w:numFmt w:val="bullet"/>
      <w:lvlText w:val="▪"/>
      <w:lvlJc w:val="left"/>
      <w:pPr>
        <w:ind w:left="6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C9A134A"/>
    <w:multiLevelType w:val="hybridMultilevel"/>
    <w:tmpl w:val="6DD2A572"/>
    <w:lvl w:ilvl="0" w:tplc="8FAA14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30257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1E849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7AD25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DA7BB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30EAB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3C62E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78658A">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4EB2C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4B0E4A"/>
    <w:multiLevelType w:val="hybridMultilevel"/>
    <w:tmpl w:val="C3CCF8CE"/>
    <w:lvl w:ilvl="0" w:tplc="AC026B6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2B5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4677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CF23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01E0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0E2E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8009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427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60C1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014D7A"/>
    <w:multiLevelType w:val="hybridMultilevel"/>
    <w:tmpl w:val="304C21AE"/>
    <w:lvl w:ilvl="0" w:tplc="7980B8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A8F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5270D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0FD6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AF24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16DA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7E265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EF3A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EDC8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9E27AF"/>
    <w:multiLevelType w:val="hybridMultilevel"/>
    <w:tmpl w:val="40C2C2AE"/>
    <w:lvl w:ilvl="0" w:tplc="33523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365D4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2EF72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8466F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30AFB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62AF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7A1A9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6A81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72621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BB23DE"/>
    <w:multiLevelType w:val="hybridMultilevel"/>
    <w:tmpl w:val="8BF22F34"/>
    <w:lvl w:ilvl="0" w:tplc="58ECC04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563A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0AA3B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EAE0B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34F37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F6739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5AE93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4865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08630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AD610C"/>
    <w:multiLevelType w:val="hybridMultilevel"/>
    <w:tmpl w:val="8558F754"/>
    <w:lvl w:ilvl="0" w:tplc="DE6C69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38793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2CC21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DE42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E4FBB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A0ABA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16B8D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4E722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E4095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6015FE6"/>
    <w:multiLevelType w:val="hybridMultilevel"/>
    <w:tmpl w:val="78B053DA"/>
    <w:lvl w:ilvl="0" w:tplc="3D5C4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4EB9C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61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64C7A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2F61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4795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8F5B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88C9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5A3B2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6E70B9"/>
    <w:multiLevelType w:val="hybridMultilevel"/>
    <w:tmpl w:val="95D4611A"/>
    <w:lvl w:ilvl="0" w:tplc="8DE4C9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2878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2CA9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1C75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CCF5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7078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5E19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4C30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FCDA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EA43882"/>
    <w:multiLevelType w:val="hybridMultilevel"/>
    <w:tmpl w:val="226C0450"/>
    <w:lvl w:ilvl="0" w:tplc="DF8C9F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2261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341FD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EE14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04DA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AA673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A6746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461A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70018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1A147B0"/>
    <w:multiLevelType w:val="hybridMultilevel"/>
    <w:tmpl w:val="E6D6551E"/>
    <w:lvl w:ilvl="0" w:tplc="C02046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BE2E1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A10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E1E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8E08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6B3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6727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684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A78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FA1AC4"/>
    <w:multiLevelType w:val="multilevel"/>
    <w:tmpl w:val="1ADA9D4C"/>
    <w:lvl w:ilvl="0">
      <w:start w:val="1"/>
      <w:numFmt w:val="decimal"/>
      <w:pStyle w:val="1"/>
      <w:lvlText w:val="%1."/>
      <w:lvlJc w:val="left"/>
      <w:pPr>
        <w:ind w:left="5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pStyle w:val="3"/>
      <w:lvlText w:val="%1.%2.%3"/>
      <w:lvlJc w:val="left"/>
      <w:pPr>
        <w:ind w:left="19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39B314B"/>
    <w:multiLevelType w:val="hybridMultilevel"/>
    <w:tmpl w:val="83862878"/>
    <w:lvl w:ilvl="0" w:tplc="EEFE1A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476F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4569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8F62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EF5F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29E9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C19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6199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E783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AA144D"/>
    <w:multiLevelType w:val="hybridMultilevel"/>
    <w:tmpl w:val="17045A04"/>
    <w:lvl w:ilvl="0" w:tplc="D4AC52C8">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8ACD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B058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1A97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8813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702E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BACF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4D4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A64D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848041E"/>
    <w:multiLevelType w:val="hybridMultilevel"/>
    <w:tmpl w:val="254C22CA"/>
    <w:lvl w:ilvl="0" w:tplc="0B18F544">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E0E06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6A1A3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037D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BEC6C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76C48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BA76F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0EAC2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D6FC2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8B26E48"/>
    <w:multiLevelType w:val="hybridMultilevel"/>
    <w:tmpl w:val="2C32DA72"/>
    <w:lvl w:ilvl="0" w:tplc="FEB613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74E4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6E930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0C3C2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E8FB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F8C4B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D4A8C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ACFAB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F6E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D9E4C64"/>
    <w:multiLevelType w:val="hybridMultilevel"/>
    <w:tmpl w:val="E0F6C990"/>
    <w:lvl w:ilvl="0" w:tplc="1506E0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9CEAA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36208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124F7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22D86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26E8F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DEC2A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E4446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E84A6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FC131F7"/>
    <w:multiLevelType w:val="hybridMultilevel"/>
    <w:tmpl w:val="12FE1FE2"/>
    <w:lvl w:ilvl="0" w:tplc="A7F8721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85BE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9869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E46F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2062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896B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03CF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24FDA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A7F3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0236DC6"/>
    <w:multiLevelType w:val="hybridMultilevel"/>
    <w:tmpl w:val="32AEB13E"/>
    <w:lvl w:ilvl="0" w:tplc="33A82B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D625A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52003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E0754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76D7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DE905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CEB8F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C2E22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304CB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2621B12"/>
    <w:multiLevelType w:val="hybridMultilevel"/>
    <w:tmpl w:val="4C00FA68"/>
    <w:lvl w:ilvl="0" w:tplc="3048C9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C8EE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C48D0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04BF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72632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D021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C49A0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41E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F2CBA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4427E22"/>
    <w:multiLevelType w:val="hybridMultilevel"/>
    <w:tmpl w:val="827EC108"/>
    <w:lvl w:ilvl="0" w:tplc="D14CD0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CAF5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AED32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B0E4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CAD8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2291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AADC7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4C1C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09F2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69955EE"/>
    <w:multiLevelType w:val="hybridMultilevel"/>
    <w:tmpl w:val="AE78CCEA"/>
    <w:lvl w:ilvl="0" w:tplc="A5F2C078">
      <w:start w:val="1"/>
      <w:numFmt w:val="bullet"/>
      <w:lvlText w:val="-"/>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0E1C4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4C497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8C8B8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E6836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EACF1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AA2BC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763E9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1C46A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7336293"/>
    <w:multiLevelType w:val="hybridMultilevel"/>
    <w:tmpl w:val="D8FCC6D4"/>
    <w:lvl w:ilvl="0" w:tplc="682CEA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5E5DB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D2CDE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D4F5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205F7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6AFDD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D0093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9EE64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C2AF9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87C3054"/>
    <w:multiLevelType w:val="hybridMultilevel"/>
    <w:tmpl w:val="652A7160"/>
    <w:lvl w:ilvl="0" w:tplc="1034D8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F8F88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10A0E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5694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54414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18956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96B1B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8CA49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964B9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88D4912"/>
    <w:multiLevelType w:val="hybridMultilevel"/>
    <w:tmpl w:val="04080286"/>
    <w:lvl w:ilvl="0" w:tplc="44D2845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A6FE4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50693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7AAE8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7CF7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1A669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6E30D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7CABF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82BA6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B086F67"/>
    <w:multiLevelType w:val="hybridMultilevel"/>
    <w:tmpl w:val="1D3871F4"/>
    <w:lvl w:ilvl="0" w:tplc="26481960">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A0E4C4A">
      <w:start w:val="1"/>
      <w:numFmt w:val="lowerLetter"/>
      <w:lvlText w:val="%2"/>
      <w:lvlJc w:val="left"/>
      <w:pPr>
        <w:ind w:left="1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1142E30">
      <w:start w:val="1"/>
      <w:numFmt w:val="lowerRoman"/>
      <w:lvlText w:val="%3"/>
      <w:lvlJc w:val="left"/>
      <w:pPr>
        <w:ind w:left="1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B947C5E">
      <w:start w:val="1"/>
      <w:numFmt w:val="decimal"/>
      <w:lvlText w:val="%4"/>
      <w:lvlJc w:val="left"/>
      <w:pPr>
        <w:ind w:left="2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3349FA4">
      <w:start w:val="1"/>
      <w:numFmt w:val="lowerLetter"/>
      <w:lvlText w:val="%5"/>
      <w:lvlJc w:val="left"/>
      <w:pPr>
        <w:ind w:left="3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C74AFC0">
      <w:start w:val="1"/>
      <w:numFmt w:val="lowerRoman"/>
      <w:lvlText w:val="%6"/>
      <w:lvlJc w:val="left"/>
      <w:pPr>
        <w:ind w:left="4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B089440">
      <w:start w:val="1"/>
      <w:numFmt w:val="decimal"/>
      <w:lvlText w:val="%7"/>
      <w:lvlJc w:val="left"/>
      <w:pPr>
        <w:ind w:left="4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E4C0456">
      <w:start w:val="1"/>
      <w:numFmt w:val="lowerLetter"/>
      <w:lvlText w:val="%8"/>
      <w:lvlJc w:val="left"/>
      <w:pPr>
        <w:ind w:left="5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C8A092A">
      <w:start w:val="1"/>
      <w:numFmt w:val="lowerRoman"/>
      <w:lvlText w:val="%9"/>
      <w:lvlJc w:val="left"/>
      <w:pPr>
        <w:ind w:left="6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3F630115"/>
    <w:multiLevelType w:val="hybridMultilevel"/>
    <w:tmpl w:val="3C945854"/>
    <w:lvl w:ilvl="0" w:tplc="03B4848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8A265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96768E">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0E6B7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08471E">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3EEEAA">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864CBE">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6A6A9E">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B68F5E">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1B9168E"/>
    <w:multiLevelType w:val="hybridMultilevel"/>
    <w:tmpl w:val="DD2A4B66"/>
    <w:lvl w:ilvl="0" w:tplc="0D4EDE30">
      <w:start w:val="3"/>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204F9AC">
      <w:start w:val="1"/>
      <w:numFmt w:val="lowerLetter"/>
      <w:lvlText w:val="%2"/>
      <w:lvlJc w:val="left"/>
      <w:pPr>
        <w:ind w:left="16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C7A819C">
      <w:start w:val="1"/>
      <w:numFmt w:val="lowerRoman"/>
      <w:lvlText w:val="%3"/>
      <w:lvlJc w:val="left"/>
      <w:pPr>
        <w:ind w:left="23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BD246D4">
      <w:start w:val="1"/>
      <w:numFmt w:val="decimal"/>
      <w:lvlText w:val="%4"/>
      <w:lvlJc w:val="left"/>
      <w:pPr>
        <w:ind w:left="30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66C4AB4">
      <w:start w:val="1"/>
      <w:numFmt w:val="lowerLetter"/>
      <w:lvlText w:val="%5"/>
      <w:lvlJc w:val="left"/>
      <w:pPr>
        <w:ind w:left="38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D7E1186">
      <w:start w:val="1"/>
      <w:numFmt w:val="lowerRoman"/>
      <w:lvlText w:val="%6"/>
      <w:lvlJc w:val="left"/>
      <w:pPr>
        <w:ind w:left="45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0E61D72">
      <w:start w:val="1"/>
      <w:numFmt w:val="decimal"/>
      <w:lvlText w:val="%7"/>
      <w:lvlJc w:val="left"/>
      <w:pPr>
        <w:ind w:left="52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5E2960">
      <w:start w:val="1"/>
      <w:numFmt w:val="lowerLetter"/>
      <w:lvlText w:val="%8"/>
      <w:lvlJc w:val="left"/>
      <w:pPr>
        <w:ind w:left="5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182733A">
      <w:start w:val="1"/>
      <w:numFmt w:val="lowerRoman"/>
      <w:lvlText w:val="%9"/>
      <w:lvlJc w:val="left"/>
      <w:pPr>
        <w:ind w:left="66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27C5C4C"/>
    <w:multiLevelType w:val="hybridMultilevel"/>
    <w:tmpl w:val="2222CE5A"/>
    <w:lvl w:ilvl="0" w:tplc="EA8CB8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B48AA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26FE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254E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D42BC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1468B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36D0D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2321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C4B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66E382E"/>
    <w:multiLevelType w:val="hybridMultilevel"/>
    <w:tmpl w:val="D8E6685A"/>
    <w:lvl w:ilvl="0" w:tplc="BD40C6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A2772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E2F90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E1C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187EA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44EFB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9A603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50427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E2603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84A151C"/>
    <w:multiLevelType w:val="hybridMultilevel"/>
    <w:tmpl w:val="F04ACE8E"/>
    <w:lvl w:ilvl="0" w:tplc="BD26D3E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A2CD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ACD38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EA2A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861C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F8860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68235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DAF64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261AB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AC10C1F"/>
    <w:multiLevelType w:val="hybridMultilevel"/>
    <w:tmpl w:val="5D0C0D8C"/>
    <w:lvl w:ilvl="0" w:tplc="F64ED57A">
      <w:start w:val="5"/>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0E66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6C6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431A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C4796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7EE67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AA09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436F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962BF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07A0B97"/>
    <w:multiLevelType w:val="hybridMultilevel"/>
    <w:tmpl w:val="8D2C4D62"/>
    <w:lvl w:ilvl="0" w:tplc="261663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9CD0E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C449B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30865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D660C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A41B4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5E645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F209D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DEFFDA">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448044C"/>
    <w:multiLevelType w:val="hybridMultilevel"/>
    <w:tmpl w:val="16E82604"/>
    <w:lvl w:ilvl="0" w:tplc="D2CA38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B225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62691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06D55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FCA90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DA531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CCD1A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5A05D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7EAFA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BEF322A"/>
    <w:multiLevelType w:val="hybridMultilevel"/>
    <w:tmpl w:val="6F8E11D8"/>
    <w:lvl w:ilvl="0" w:tplc="134EF1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F0974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5C0C1C">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927A9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34A0E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C00F9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2C425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8CAF4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EC960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DE90D1E"/>
    <w:multiLevelType w:val="hybridMultilevel"/>
    <w:tmpl w:val="F5741934"/>
    <w:lvl w:ilvl="0" w:tplc="53488006">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A630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7210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5EBC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4CDC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6CD15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78F8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EC15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AE17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4A6787A"/>
    <w:multiLevelType w:val="hybridMultilevel"/>
    <w:tmpl w:val="7CAA02A0"/>
    <w:lvl w:ilvl="0" w:tplc="37AC0EFE">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9277A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FA0E2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6EEB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34E76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A0439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5657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0ADE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98CCD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64E1CBA"/>
    <w:multiLevelType w:val="hybridMultilevel"/>
    <w:tmpl w:val="6CD6E158"/>
    <w:lvl w:ilvl="0" w:tplc="6CAC71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1A4D1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B83C0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2E785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B6B2C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24193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B2566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522C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F2A72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9F9398C"/>
    <w:multiLevelType w:val="hybridMultilevel"/>
    <w:tmpl w:val="FAAC4484"/>
    <w:lvl w:ilvl="0" w:tplc="0EFC52A4">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3E5B0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66723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08410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226D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B8CF1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ACBB9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34C47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FAE8F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A575704"/>
    <w:multiLevelType w:val="hybridMultilevel"/>
    <w:tmpl w:val="04ACB400"/>
    <w:lvl w:ilvl="0" w:tplc="F7A28638">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441E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C542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A834A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06C3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2FDB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42E8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85F7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6A3B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CD578A6"/>
    <w:multiLevelType w:val="hybridMultilevel"/>
    <w:tmpl w:val="BA6C4228"/>
    <w:lvl w:ilvl="0" w:tplc="57CA7C80">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CB8B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449D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A6E9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16CA4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6347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CDFF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87E9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2670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008386C"/>
    <w:multiLevelType w:val="hybridMultilevel"/>
    <w:tmpl w:val="66741008"/>
    <w:lvl w:ilvl="0" w:tplc="6660CE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8238A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FEEF6E">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98C72E">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EA85E6">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70237E">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F0EB1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E61E80">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422554">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12200FE"/>
    <w:multiLevelType w:val="hybridMultilevel"/>
    <w:tmpl w:val="580E8A40"/>
    <w:lvl w:ilvl="0" w:tplc="365230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7038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5E56A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649C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BEB4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D60C6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F8996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42C3C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1020E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7150514B"/>
    <w:multiLevelType w:val="hybridMultilevel"/>
    <w:tmpl w:val="C370453A"/>
    <w:lvl w:ilvl="0" w:tplc="32CABE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7E975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E4AA4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C4FA2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661BA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E2478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0AE9C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5400F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AED39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3537549"/>
    <w:multiLevelType w:val="hybridMultilevel"/>
    <w:tmpl w:val="6ACA22DC"/>
    <w:lvl w:ilvl="0" w:tplc="A658156E">
      <w:start w:val="1"/>
      <w:numFmt w:val="decimal"/>
      <w:lvlText w:val="%1)"/>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B2D02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B08F04">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A403AA">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80A082">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E887BC">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D0C85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6E516">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4E01E">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3891E67"/>
    <w:multiLevelType w:val="hybridMultilevel"/>
    <w:tmpl w:val="F9140634"/>
    <w:lvl w:ilvl="0" w:tplc="5328899C">
      <w:start w:val="1"/>
      <w:numFmt w:val="bullet"/>
      <w:lvlText w:val="•"/>
      <w:lvlJc w:val="left"/>
      <w:pPr>
        <w:ind w:left="864"/>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A45CF086">
      <w:start w:val="1"/>
      <w:numFmt w:val="bullet"/>
      <w:lvlText w:val="o"/>
      <w:lvlJc w:val="left"/>
      <w:pPr>
        <w:ind w:left="1791"/>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FB221522">
      <w:start w:val="1"/>
      <w:numFmt w:val="bullet"/>
      <w:lvlText w:val="▪"/>
      <w:lvlJc w:val="left"/>
      <w:pPr>
        <w:ind w:left="2511"/>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3846470E">
      <w:start w:val="1"/>
      <w:numFmt w:val="bullet"/>
      <w:lvlText w:val="•"/>
      <w:lvlJc w:val="left"/>
      <w:pPr>
        <w:ind w:left="3231"/>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555E7DAA">
      <w:start w:val="1"/>
      <w:numFmt w:val="bullet"/>
      <w:lvlText w:val="o"/>
      <w:lvlJc w:val="left"/>
      <w:pPr>
        <w:ind w:left="3951"/>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49E8B634">
      <w:start w:val="1"/>
      <w:numFmt w:val="bullet"/>
      <w:lvlText w:val="▪"/>
      <w:lvlJc w:val="left"/>
      <w:pPr>
        <w:ind w:left="4671"/>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9846479E">
      <w:start w:val="1"/>
      <w:numFmt w:val="bullet"/>
      <w:lvlText w:val="•"/>
      <w:lvlJc w:val="left"/>
      <w:pPr>
        <w:ind w:left="5391"/>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F69C4602">
      <w:start w:val="1"/>
      <w:numFmt w:val="bullet"/>
      <w:lvlText w:val="o"/>
      <w:lvlJc w:val="left"/>
      <w:pPr>
        <w:ind w:left="6111"/>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0B947512">
      <w:start w:val="1"/>
      <w:numFmt w:val="bullet"/>
      <w:lvlText w:val="▪"/>
      <w:lvlJc w:val="left"/>
      <w:pPr>
        <w:ind w:left="6831"/>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3F4370A"/>
    <w:multiLevelType w:val="hybridMultilevel"/>
    <w:tmpl w:val="8430950C"/>
    <w:lvl w:ilvl="0" w:tplc="94E0BC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6A12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AA28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4E98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440E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0DE7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9A259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44F84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A549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9673624"/>
    <w:multiLevelType w:val="hybridMultilevel"/>
    <w:tmpl w:val="6A3A9CDE"/>
    <w:lvl w:ilvl="0" w:tplc="5BF2DF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6605B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98BB2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4AA3F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66DA6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F4CFC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D28FA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BC805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B689B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9980C74"/>
    <w:multiLevelType w:val="hybridMultilevel"/>
    <w:tmpl w:val="F75C1B3A"/>
    <w:lvl w:ilvl="0" w:tplc="BFBE6A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F843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E4A04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50B38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56767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A271DC">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D6281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F8DB1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5A1DE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7C255DF8"/>
    <w:multiLevelType w:val="hybridMultilevel"/>
    <w:tmpl w:val="83107D94"/>
    <w:lvl w:ilvl="0" w:tplc="16E24A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5E32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C414E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C643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68C7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CC91F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EC2AC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761E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EC78A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F1F1160"/>
    <w:multiLevelType w:val="hybridMultilevel"/>
    <w:tmpl w:val="A2F88C08"/>
    <w:lvl w:ilvl="0" w:tplc="B5F033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5E995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D2B8C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F4989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346D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A142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E1ED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3CA5E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E8D33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F8E2CC3"/>
    <w:multiLevelType w:val="hybridMultilevel"/>
    <w:tmpl w:val="C01A2D66"/>
    <w:lvl w:ilvl="0" w:tplc="04929D3A">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2622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8CC09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88C0D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87E0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CF6B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CF73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901DB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84DE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4"/>
  </w:num>
  <w:num w:numId="2">
    <w:abstractNumId w:val="24"/>
  </w:num>
  <w:num w:numId="3">
    <w:abstractNumId w:val="23"/>
  </w:num>
  <w:num w:numId="4">
    <w:abstractNumId w:val="16"/>
  </w:num>
  <w:num w:numId="5">
    <w:abstractNumId w:val="32"/>
  </w:num>
  <w:num w:numId="6">
    <w:abstractNumId w:val="31"/>
  </w:num>
  <w:num w:numId="7">
    <w:abstractNumId w:val="1"/>
  </w:num>
  <w:num w:numId="8">
    <w:abstractNumId w:val="38"/>
  </w:num>
  <w:num w:numId="9">
    <w:abstractNumId w:val="22"/>
  </w:num>
  <w:num w:numId="10">
    <w:abstractNumId w:val="21"/>
  </w:num>
  <w:num w:numId="11">
    <w:abstractNumId w:val="45"/>
  </w:num>
  <w:num w:numId="12">
    <w:abstractNumId w:val="50"/>
  </w:num>
  <w:num w:numId="13">
    <w:abstractNumId w:val="26"/>
  </w:num>
  <w:num w:numId="14">
    <w:abstractNumId w:val="40"/>
  </w:num>
  <w:num w:numId="15">
    <w:abstractNumId w:val="36"/>
  </w:num>
  <w:num w:numId="16">
    <w:abstractNumId w:val="7"/>
  </w:num>
  <w:num w:numId="17">
    <w:abstractNumId w:val="17"/>
  </w:num>
  <w:num w:numId="18">
    <w:abstractNumId w:val="51"/>
  </w:num>
  <w:num w:numId="19">
    <w:abstractNumId w:val="11"/>
  </w:num>
  <w:num w:numId="20">
    <w:abstractNumId w:val="34"/>
  </w:num>
  <w:num w:numId="21">
    <w:abstractNumId w:val="43"/>
  </w:num>
  <w:num w:numId="22">
    <w:abstractNumId w:val="29"/>
  </w:num>
  <w:num w:numId="23">
    <w:abstractNumId w:val="46"/>
  </w:num>
  <w:num w:numId="24">
    <w:abstractNumId w:val="28"/>
  </w:num>
  <w:num w:numId="25">
    <w:abstractNumId w:val="25"/>
  </w:num>
  <w:num w:numId="26">
    <w:abstractNumId w:val="10"/>
  </w:num>
  <w:num w:numId="27">
    <w:abstractNumId w:val="15"/>
  </w:num>
  <w:num w:numId="28">
    <w:abstractNumId w:val="37"/>
  </w:num>
  <w:num w:numId="29">
    <w:abstractNumId w:val="14"/>
  </w:num>
  <w:num w:numId="30">
    <w:abstractNumId w:val="30"/>
  </w:num>
  <w:num w:numId="31">
    <w:abstractNumId w:val="5"/>
  </w:num>
  <w:num w:numId="32">
    <w:abstractNumId w:val="9"/>
  </w:num>
  <w:num w:numId="33">
    <w:abstractNumId w:val="12"/>
  </w:num>
  <w:num w:numId="34">
    <w:abstractNumId w:val="6"/>
  </w:num>
  <w:num w:numId="35">
    <w:abstractNumId w:val="27"/>
  </w:num>
  <w:num w:numId="36">
    <w:abstractNumId w:val="39"/>
  </w:num>
  <w:num w:numId="37">
    <w:abstractNumId w:val="52"/>
  </w:num>
  <w:num w:numId="38">
    <w:abstractNumId w:val="35"/>
  </w:num>
  <w:num w:numId="39">
    <w:abstractNumId w:val="20"/>
  </w:num>
  <w:num w:numId="40">
    <w:abstractNumId w:val="18"/>
  </w:num>
  <w:num w:numId="41">
    <w:abstractNumId w:val="3"/>
  </w:num>
  <w:num w:numId="42">
    <w:abstractNumId w:val="49"/>
  </w:num>
  <w:num w:numId="43">
    <w:abstractNumId w:val="2"/>
  </w:num>
  <w:num w:numId="44">
    <w:abstractNumId w:val="8"/>
  </w:num>
  <w:num w:numId="45">
    <w:abstractNumId w:val="13"/>
  </w:num>
  <w:num w:numId="46">
    <w:abstractNumId w:val="47"/>
  </w:num>
  <w:num w:numId="47">
    <w:abstractNumId w:val="41"/>
  </w:num>
  <w:num w:numId="48">
    <w:abstractNumId w:val="42"/>
  </w:num>
  <w:num w:numId="49">
    <w:abstractNumId w:val="4"/>
  </w:num>
  <w:num w:numId="50">
    <w:abstractNumId w:val="53"/>
  </w:num>
  <w:num w:numId="51">
    <w:abstractNumId w:val="33"/>
  </w:num>
  <w:num w:numId="52">
    <w:abstractNumId w:val="0"/>
  </w:num>
  <w:num w:numId="53">
    <w:abstractNumId w:val="48"/>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09"/>
    <w:rsid w:val="00014EE6"/>
    <w:rsid w:val="000E135F"/>
    <w:rsid w:val="001134EB"/>
    <w:rsid w:val="00142922"/>
    <w:rsid w:val="001A1DE3"/>
    <w:rsid w:val="00372C86"/>
    <w:rsid w:val="004037AB"/>
    <w:rsid w:val="00452C2C"/>
    <w:rsid w:val="004B708C"/>
    <w:rsid w:val="0058162D"/>
    <w:rsid w:val="006E3D3E"/>
    <w:rsid w:val="00724510"/>
    <w:rsid w:val="007D0970"/>
    <w:rsid w:val="008B5BF0"/>
    <w:rsid w:val="00920C17"/>
    <w:rsid w:val="00A302BD"/>
    <w:rsid w:val="00AD6B09"/>
    <w:rsid w:val="00BA7F97"/>
    <w:rsid w:val="00C160C6"/>
    <w:rsid w:val="00D46F02"/>
    <w:rsid w:val="00D90E59"/>
    <w:rsid w:val="00E47F3F"/>
    <w:rsid w:val="00E709DB"/>
    <w:rsid w:val="00E8797E"/>
    <w:rsid w:val="00E9702F"/>
    <w:rsid w:val="00EB3982"/>
    <w:rsid w:val="00FF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28F9"/>
  <w15:docId w15:val="{BAB70DE2-F216-45E2-9661-AC68403A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35F"/>
    <w:pPr>
      <w:spacing w:after="14" w:line="269" w:lineRule="auto"/>
      <w:ind w:right="1660" w:firstLine="71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45"/>
      </w:numPr>
      <w:spacing w:after="4" w:line="271" w:lineRule="auto"/>
      <w:ind w:left="10" w:right="7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numPr>
        <w:ilvl w:val="1"/>
        <w:numId w:val="45"/>
      </w:numPr>
      <w:spacing w:after="4" w:line="271" w:lineRule="auto"/>
      <w:ind w:left="10" w:right="79"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numPr>
        <w:ilvl w:val="2"/>
        <w:numId w:val="45"/>
      </w:numPr>
      <w:spacing w:after="4" w:line="271" w:lineRule="auto"/>
      <w:ind w:left="10" w:right="79"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4" w:line="271" w:lineRule="auto"/>
      <w:ind w:left="10" w:right="79" w:hanging="10"/>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pPr>
      <w:keepNext/>
      <w:keepLines/>
      <w:spacing w:after="4" w:line="271" w:lineRule="auto"/>
      <w:ind w:left="10" w:right="79" w:hanging="10"/>
      <w:jc w:val="center"/>
      <w:outlineLvl w:val="4"/>
    </w:pPr>
    <w:rPr>
      <w:rFonts w:ascii="Times New Roman" w:eastAsia="Times New Roman" w:hAnsi="Times New Roman" w:cs="Times New Roman"/>
      <w:b/>
      <w:color w:val="000000"/>
      <w:sz w:val="28"/>
    </w:rPr>
  </w:style>
  <w:style w:type="paragraph" w:styleId="6">
    <w:name w:val="heading 6"/>
    <w:next w:val="a"/>
    <w:link w:val="60"/>
    <w:uiPriority w:val="9"/>
    <w:unhideWhenUsed/>
    <w:qFormat/>
    <w:pPr>
      <w:keepNext/>
      <w:keepLines/>
      <w:spacing w:after="4" w:line="271" w:lineRule="auto"/>
      <w:ind w:left="10" w:right="79" w:hanging="10"/>
      <w:jc w:val="center"/>
      <w:outlineLvl w:val="5"/>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50">
    <w:name w:val="Заголовок 5 Знак"/>
    <w:link w:val="5"/>
    <w:rPr>
      <w:rFonts w:ascii="Times New Roman" w:eastAsia="Times New Roman" w:hAnsi="Times New Roman" w:cs="Times New Roman"/>
      <w:b/>
      <w:color w:val="000000"/>
      <w:sz w:val="28"/>
    </w:rPr>
  </w:style>
  <w:style w:type="character" w:customStyle="1" w:styleId="60">
    <w:name w:val="Заголовок 6 Знак"/>
    <w:link w:val="6"/>
    <w:rPr>
      <w:rFonts w:ascii="Times New Roman" w:eastAsia="Times New Roman" w:hAnsi="Times New Roman" w:cs="Times New Roman"/>
      <w:b/>
      <w:color w:val="000000"/>
      <w:sz w:val="28"/>
    </w:r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character" w:customStyle="1" w:styleId="20">
    <w:name w:val="Заголовок 2 Знак"/>
    <w:link w:val="2"/>
    <w:uiPriority w:val="9"/>
    <w:rPr>
      <w:rFonts w:ascii="Times New Roman" w:eastAsia="Times New Roman" w:hAnsi="Times New Roman" w:cs="Times New Roman"/>
      <w:b/>
      <w:color w:val="000000"/>
      <w:sz w:val="28"/>
    </w:rPr>
  </w:style>
  <w:style w:type="character" w:customStyle="1" w:styleId="30">
    <w:name w:val="Заголовок 3 Знак"/>
    <w:link w:val="3"/>
    <w:uiPriority w:val="9"/>
    <w:rPr>
      <w:rFonts w:ascii="Times New Roman" w:eastAsia="Times New Roman" w:hAnsi="Times New Roman" w:cs="Times New Roman"/>
      <w:b/>
      <w:color w:val="000000"/>
      <w:sz w:val="28"/>
    </w:rPr>
  </w:style>
  <w:style w:type="paragraph" w:styleId="11">
    <w:name w:val="toc 1"/>
    <w:hidden/>
    <w:pPr>
      <w:spacing w:after="14" w:line="269" w:lineRule="auto"/>
      <w:ind w:left="15" w:right="84"/>
      <w:jc w:val="both"/>
    </w:pPr>
    <w:rPr>
      <w:rFonts w:ascii="Times New Roman" w:eastAsia="Times New Roman" w:hAnsi="Times New Roman" w:cs="Times New Roman"/>
      <w:color w:val="000000"/>
      <w:sz w:val="28"/>
    </w:rPr>
  </w:style>
  <w:style w:type="paragraph" w:styleId="21">
    <w:name w:val="toc 2"/>
    <w:hidden/>
    <w:pPr>
      <w:spacing w:after="14" w:line="269" w:lineRule="auto"/>
      <w:ind w:left="15" w:right="84"/>
      <w:jc w:val="both"/>
    </w:pPr>
    <w:rPr>
      <w:rFonts w:ascii="Times New Roman" w:eastAsia="Times New Roman" w:hAnsi="Times New Roman" w:cs="Times New Roman"/>
      <w:color w:val="000000"/>
      <w:sz w:val="28"/>
    </w:rPr>
  </w:style>
  <w:style w:type="paragraph" w:styleId="31">
    <w:name w:val="toc 3"/>
    <w:hidden/>
    <w:pPr>
      <w:spacing w:after="14" w:line="269" w:lineRule="auto"/>
      <w:ind w:left="723" w:right="84"/>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72C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2C86"/>
    <w:rPr>
      <w:rFonts w:ascii="Segoe UI" w:eastAsia="Times New Roman" w:hAnsi="Segoe UI" w:cs="Segoe UI"/>
      <w:color w:val="000000"/>
      <w:sz w:val="18"/>
      <w:szCs w:val="18"/>
    </w:rPr>
  </w:style>
  <w:style w:type="table" w:customStyle="1" w:styleId="TableGrid1">
    <w:name w:val="TableGrid1"/>
    <w:rsid w:val="00A302B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1976-BEB9-4CEE-9757-F5B3A8A7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17557</Words>
  <Characters>100078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16</cp:revision>
  <cp:lastPrinted>2022-12-29T12:58:00Z</cp:lastPrinted>
  <dcterms:created xsi:type="dcterms:W3CDTF">2022-12-27T08:32:00Z</dcterms:created>
  <dcterms:modified xsi:type="dcterms:W3CDTF">2022-12-30T09:00:00Z</dcterms:modified>
</cp:coreProperties>
</file>